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BF" w:rsidRPr="008A15AB" w:rsidRDefault="001154BC" w:rsidP="008A15AB">
      <w:pPr>
        <w:pStyle w:val="40"/>
        <w:shd w:val="clear" w:color="auto" w:fill="auto"/>
        <w:ind w:left="140"/>
        <w:rPr>
          <w:sz w:val="28"/>
          <w:szCs w:val="28"/>
        </w:rPr>
      </w:pPr>
      <w:r w:rsidRPr="008A15AB">
        <w:rPr>
          <w:sz w:val="28"/>
          <w:szCs w:val="28"/>
        </w:rPr>
        <w:t>Информация об итогах проведенного опроса населения в 201</w:t>
      </w:r>
      <w:r w:rsidRPr="008A15AB">
        <w:rPr>
          <w:sz w:val="28"/>
          <w:szCs w:val="28"/>
          <w:lang w:val="ru-RU"/>
        </w:rPr>
        <w:t>9</w:t>
      </w:r>
      <w:r w:rsidRPr="008A15AB">
        <w:rPr>
          <w:sz w:val="28"/>
          <w:szCs w:val="28"/>
        </w:rPr>
        <w:t xml:space="preserve"> году </w:t>
      </w:r>
      <w:r w:rsidR="00707D69" w:rsidRPr="00CB7070">
        <w:rPr>
          <w:color w:val="auto"/>
          <w:sz w:val="28"/>
          <w:szCs w:val="28"/>
        </w:rPr>
        <w:t xml:space="preserve">с помощью </w:t>
      </w:r>
      <w:r w:rsidR="00707D69" w:rsidRPr="00CB7070">
        <w:rPr>
          <w:color w:val="auto"/>
          <w:sz w:val="28"/>
          <w:szCs w:val="28"/>
          <w:lang w:val="en-US"/>
        </w:rPr>
        <w:t>IT</w:t>
      </w:r>
      <w:r w:rsidR="00707D69" w:rsidRPr="00CB7070">
        <w:rPr>
          <w:color w:val="auto"/>
          <w:sz w:val="28"/>
          <w:szCs w:val="28"/>
        </w:rPr>
        <w:t>-технологии</w:t>
      </w:r>
      <w:r w:rsidR="00707D69">
        <w:rPr>
          <w:color w:val="auto"/>
          <w:sz w:val="28"/>
          <w:szCs w:val="28"/>
          <w:lang w:val="ru-RU"/>
        </w:rPr>
        <w:t xml:space="preserve"> </w:t>
      </w:r>
      <w:bookmarkStart w:id="0" w:name="_GoBack"/>
      <w:bookmarkEnd w:id="0"/>
      <w:r w:rsidRPr="008A15AB">
        <w:rPr>
          <w:sz w:val="28"/>
          <w:szCs w:val="28"/>
        </w:rPr>
        <w:t>об эффективности деятельности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или муниципальной собственности, осуществляющих оказание услуг населению муниципальных образований</w:t>
      </w:r>
      <w:r w:rsidR="005D0A8D" w:rsidRPr="008A15AB">
        <w:rPr>
          <w:sz w:val="28"/>
          <w:szCs w:val="28"/>
          <w:lang w:val="ru-RU"/>
        </w:rPr>
        <w:t xml:space="preserve"> </w:t>
      </w:r>
      <w:r w:rsidRPr="008A15AB">
        <w:rPr>
          <w:sz w:val="28"/>
          <w:szCs w:val="28"/>
        </w:rPr>
        <w:t>Забайкальского края</w:t>
      </w:r>
    </w:p>
    <w:p w:rsidR="005D0A8D" w:rsidRDefault="005D0A8D" w:rsidP="005D0A8D">
      <w:pPr>
        <w:pStyle w:val="24"/>
        <w:shd w:val="clear" w:color="auto" w:fill="auto"/>
        <w:spacing w:line="322" w:lineRule="exact"/>
        <w:ind w:left="20" w:right="140" w:firstLine="700"/>
        <w:jc w:val="both"/>
        <w:rPr>
          <w:lang w:val="ru-RU"/>
        </w:rPr>
      </w:pPr>
    </w:p>
    <w:p w:rsidR="00181DBF" w:rsidRDefault="001154BC" w:rsidP="00892857">
      <w:pPr>
        <w:pStyle w:val="24"/>
        <w:shd w:val="clear" w:color="auto" w:fill="auto"/>
        <w:spacing w:line="240" w:lineRule="auto"/>
        <w:ind w:left="20" w:right="140" w:firstLine="547"/>
        <w:jc w:val="both"/>
      </w:pPr>
      <w:proofErr w:type="gramStart"/>
      <w:r>
        <w:t>Опрос населения с использованием информационно-телекоммуни</w:t>
      </w:r>
      <w:r>
        <w:softHyphen/>
        <w:t xml:space="preserve">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(далее </w:t>
      </w:r>
      <w:r w:rsidR="00586E61">
        <w:rPr>
          <w:lang w:val="ru-RU"/>
        </w:rPr>
        <w:t>–</w:t>
      </w:r>
      <w:r>
        <w:t xml:space="preserve"> опрос населения с применением </w:t>
      </w:r>
      <w:r>
        <w:rPr>
          <w:lang w:val="en-US"/>
        </w:rPr>
        <w:t>IT</w:t>
      </w:r>
      <w:r>
        <w:t>-технологий) проведен в целях оценки населением эффективности деятельности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собственности или</w:t>
      </w:r>
      <w:proofErr w:type="gramEnd"/>
      <w:r>
        <w:t xml:space="preserve"> в муниципальной собственности, осуществляющих оказание услуг населению муниципальных образован</w:t>
      </w:r>
      <w:proofErr w:type="spellStart"/>
      <w:r>
        <w:rPr>
          <w:lang w:val="ru-RU"/>
        </w:rPr>
        <w:t>ий</w:t>
      </w:r>
      <w:proofErr w:type="spellEnd"/>
      <w:r>
        <w:t xml:space="preserve"> Забайкальского края, (далее </w:t>
      </w:r>
      <w:r w:rsidR="00586E61">
        <w:rPr>
          <w:lang w:val="ru-RU"/>
        </w:rPr>
        <w:t>–</w:t>
      </w:r>
      <w:r>
        <w:t xml:space="preserve"> руководители организаций) в соответствии с постановлением Губернатора Забайкальского края от 18 декабря 2013 года № 78.</w:t>
      </w:r>
    </w:p>
    <w:p w:rsidR="00181DBF" w:rsidRPr="00F26700" w:rsidRDefault="001154BC" w:rsidP="00892857">
      <w:pPr>
        <w:pStyle w:val="24"/>
        <w:shd w:val="clear" w:color="auto" w:fill="auto"/>
        <w:tabs>
          <w:tab w:val="left" w:pos="9687"/>
        </w:tabs>
        <w:spacing w:line="240" w:lineRule="auto"/>
        <w:ind w:left="20" w:right="140" w:firstLine="547"/>
        <w:jc w:val="both"/>
        <w:rPr>
          <w:color w:val="auto"/>
        </w:rPr>
      </w:pPr>
      <w:r w:rsidRPr="00F26700">
        <w:rPr>
          <w:color w:val="auto"/>
        </w:rPr>
        <w:t xml:space="preserve">Опрос населения об эффективности деятельности руководителей организаций с применением </w:t>
      </w:r>
      <w:r w:rsidRPr="00F26700">
        <w:rPr>
          <w:color w:val="auto"/>
          <w:lang w:val="en-US"/>
        </w:rPr>
        <w:t>IT</w:t>
      </w:r>
      <w:r w:rsidRPr="00F26700">
        <w:rPr>
          <w:color w:val="auto"/>
        </w:rPr>
        <w:t>-технологий осуществлялся на территории Забайкальского края с 1</w:t>
      </w:r>
      <w:r w:rsidR="00F26700" w:rsidRPr="00F26700">
        <w:rPr>
          <w:color w:val="auto"/>
          <w:lang w:val="ru-RU"/>
        </w:rPr>
        <w:t>4</w:t>
      </w:r>
      <w:r w:rsidRPr="00F26700">
        <w:rPr>
          <w:color w:val="auto"/>
        </w:rPr>
        <w:t xml:space="preserve"> января по 31 декабря 201</w:t>
      </w:r>
      <w:r w:rsidR="00F26700" w:rsidRPr="00F26700">
        <w:rPr>
          <w:color w:val="auto"/>
          <w:lang w:val="ru-RU"/>
        </w:rPr>
        <w:t>9</w:t>
      </w:r>
      <w:r w:rsidRPr="00F26700">
        <w:rPr>
          <w:color w:val="auto"/>
        </w:rPr>
        <w:t xml:space="preserve"> года через официальный портал Забайкальского края, официальные сайты муниципальных образован</w:t>
      </w:r>
      <w:proofErr w:type="spellStart"/>
      <w:r w:rsidR="00F26700" w:rsidRPr="00F26700">
        <w:rPr>
          <w:color w:val="auto"/>
          <w:lang w:val="ru-RU"/>
        </w:rPr>
        <w:t>ий</w:t>
      </w:r>
      <w:proofErr w:type="spellEnd"/>
      <w:r w:rsidR="00F26700" w:rsidRPr="00F26700">
        <w:rPr>
          <w:color w:val="auto"/>
          <w:lang w:val="ru-RU"/>
        </w:rPr>
        <w:t xml:space="preserve"> </w:t>
      </w:r>
      <w:r w:rsidRPr="00F26700">
        <w:rPr>
          <w:color w:val="auto"/>
        </w:rPr>
        <w:t>Забайкальского края.</w:t>
      </w:r>
      <w:r w:rsidRPr="00F26700">
        <w:rPr>
          <w:color w:val="auto"/>
        </w:rPr>
        <w:tab/>
      </w:r>
    </w:p>
    <w:p w:rsidR="00181DBF" w:rsidRDefault="001154BC" w:rsidP="00892857">
      <w:pPr>
        <w:pStyle w:val="24"/>
        <w:shd w:val="clear" w:color="auto" w:fill="auto"/>
        <w:spacing w:line="240" w:lineRule="auto"/>
        <w:ind w:left="20" w:right="140" w:firstLine="547"/>
        <w:jc w:val="both"/>
      </w:pPr>
      <w:r w:rsidRPr="0039665C">
        <w:t>В информационно-телекоммуникационных сетях были размещены анкеты для оценки населением эффективности деятельности руководителей организаци</w:t>
      </w:r>
      <w:r w:rsidR="0039665C" w:rsidRPr="0039665C">
        <w:t>й. Всего участвовало в опросе 1</w:t>
      </w:r>
      <w:r w:rsidRPr="0039665C">
        <w:t xml:space="preserve">6 респондентов по оценке деятельности 9 организаций, осуществляющих деятельность на </w:t>
      </w:r>
      <w:r w:rsidRPr="00343B3D">
        <w:t xml:space="preserve">территории </w:t>
      </w:r>
      <w:r w:rsidR="00343B3D" w:rsidRPr="00343B3D">
        <w:rPr>
          <w:lang w:val="ru-RU"/>
        </w:rPr>
        <w:t>2</w:t>
      </w:r>
      <w:r w:rsidRPr="00343B3D">
        <w:t xml:space="preserve"> городского округа и </w:t>
      </w:r>
      <w:r w:rsidR="00343B3D" w:rsidRPr="00343B3D">
        <w:rPr>
          <w:lang w:val="ru-RU"/>
        </w:rPr>
        <w:t>7</w:t>
      </w:r>
      <w:r w:rsidRPr="00343B3D">
        <w:t xml:space="preserve"> муниципальных районов.</w:t>
      </w:r>
    </w:p>
    <w:p w:rsidR="00BB1B0E" w:rsidRDefault="00BB1B0E" w:rsidP="00892857">
      <w:pPr>
        <w:pStyle w:val="40"/>
        <w:shd w:val="clear" w:color="auto" w:fill="auto"/>
        <w:spacing w:line="240" w:lineRule="auto"/>
        <w:ind w:left="2780" w:firstLine="547"/>
        <w:jc w:val="both"/>
        <w:rPr>
          <w:lang w:val="ru-RU"/>
        </w:rPr>
      </w:pPr>
    </w:p>
    <w:p w:rsidR="00181DBF" w:rsidRDefault="001154BC" w:rsidP="00892857">
      <w:pPr>
        <w:pStyle w:val="40"/>
        <w:shd w:val="clear" w:color="auto" w:fill="auto"/>
        <w:spacing w:line="240" w:lineRule="auto"/>
        <w:ind w:left="2780" w:firstLine="547"/>
        <w:jc w:val="both"/>
      </w:pPr>
      <w:r>
        <w:t>1. Содержание автомобильных дорог</w:t>
      </w:r>
    </w:p>
    <w:p w:rsidR="00BB1B0E" w:rsidRDefault="00BB1B0E" w:rsidP="00892857">
      <w:pPr>
        <w:pStyle w:val="24"/>
        <w:shd w:val="clear" w:color="auto" w:fill="auto"/>
        <w:spacing w:line="240" w:lineRule="auto"/>
        <w:ind w:left="20" w:right="140" w:firstLine="547"/>
        <w:jc w:val="both"/>
        <w:rPr>
          <w:lang w:val="ru-RU"/>
        </w:rPr>
      </w:pPr>
    </w:p>
    <w:p w:rsidR="00181DBF" w:rsidRDefault="001154BC" w:rsidP="00892857">
      <w:pPr>
        <w:pStyle w:val="24"/>
        <w:shd w:val="clear" w:color="auto" w:fill="auto"/>
        <w:spacing w:line="240" w:lineRule="auto"/>
        <w:ind w:left="20" w:right="140" w:firstLine="547"/>
        <w:jc w:val="both"/>
      </w:pPr>
      <w:r>
        <w:t xml:space="preserve">В опросе населения об оценке эффективности деятельности руководителей 8 организаций, осуществляющих оказание услуг в части обслуживания автомобильных дорог, приняли участие </w:t>
      </w:r>
      <w:r w:rsidR="00A575CC">
        <w:rPr>
          <w:lang w:val="ru-RU"/>
        </w:rPr>
        <w:t>14</w:t>
      </w:r>
      <w:r>
        <w:t xml:space="preserve"> респондентов</w:t>
      </w:r>
      <w:r w:rsidR="005B48B0">
        <w:rPr>
          <w:lang w:val="ru-RU"/>
        </w:rPr>
        <w:t xml:space="preserve"> (в 2018 году по 10 организациям – 63 респондента).</w:t>
      </w:r>
    </w:p>
    <w:p w:rsidR="00181DBF" w:rsidRDefault="001154BC" w:rsidP="00892857">
      <w:pPr>
        <w:pStyle w:val="24"/>
        <w:shd w:val="clear" w:color="auto" w:fill="auto"/>
        <w:spacing w:line="240" w:lineRule="auto"/>
        <w:ind w:left="20" w:right="140" w:firstLine="547"/>
        <w:jc w:val="both"/>
      </w:pPr>
      <w:r>
        <w:t>Наиболее высокий уровень удовлетворенности деятельностью руководителя организации сложился по 2 организациям:</w:t>
      </w:r>
    </w:p>
    <w:p w:rsidR="00181DBF" w:rsidRDefault="001154BC" w:rsidP="00892857">
      <w:pPr>
        <w:pStyle w:val="24"/>
        <w:shd w:val="clear" w:color="auto" w:fill="auto"/>
        <w:spacing w:line="240" w:lineRule="auto"/>
        <w:ind w:left="20" w:right="140" w:firstLine="547"/>
        <w:jc w:val="both"/>
      </w:pPr>
      <w:r>
        <w:t xml:space="preserve">краевое государственное унитарное предприятие (далее </w:t>
      </w:r>
      <w:r w:rsidR="000E5EC0">
        <w:rPr>
          <w:lang w:val="ru-RU"/>
        </w:rPr>
        <w:t>–</w:t>
      </w:r>
      <w:r>
        <w:t xml:space="preserve"> КГУП) «Автомобильные дороги Забайкалья» (муниципальный район «Оловяннинский район», муниципальный район «</w:t>
      </w:r>
      <w:proofErr w:type="spellStart"/>
      <w:r w:rsidR="00B71672">
        <w:rPr>
          <w:lang w:val="ru-RU"/>
        </w:rPr>
        <w:t>Кыринский</w:t>
      </w:r>
      <w:proofErr w:type="spellEnd"/>
      <w:r>
        <w:t xml:space="preserve"> район»), уровень удо</w:t>
      </w:r>
      <w:r w:rsidR="00F90BDA">
        <w:t xml:space="preserve">влетворенности населения </w:t>
      </w:r>
      <w:r w:rsidR="00F90BDA">
        <w:rPr>
          <w:lang w:val="ru-RU"/>
        </w:rPr>
        <w:t>–</w:t>
      </w:r>
      <w:r>
        <w:t xml:space="preserve"> </w:t>
      </w:r>
      <w:r w:rsidR="00B71672">
        <w:rPr>
          <w:lang w:val="ru-RU"/>
        </w:rPr>
        <w:t>60</w:t>
      </w:r>
      <w:r>
        <w:t xml:space="preserve"> %;</w:t>
      </w:r>
    </w:p>
    <w:p w:rsidR="00181DBF" w:rsidRDefault="001154BC" w:rsidP="00892857">
      <w:pPr>
        <w:pStyle w:val="24"/>
        <w:spacing w:line="240" w:lineRule="auto"/>
        <w:ind w:left="20" w:right="-20" w:firstLine="547"/>
        <w:jc w:val="both"/>
        <w:rPr>
          <w:lang w:val="ru-RU"/>
        </w:rPr>
      </w:pPr>
      <w:r>
        <w:t>му</w:t>
      </w:r>
      <w:r w:rsidR="00F90BDA">
        <w:t xml:space="preserve">ниципальное предприятие (далее </w:t>
      </w:r>
      <w:r w:rsidR="00F90BDA">
        <w:rPr>
          <w:lang w:val="ru-RU"/>
        </w:rPr>
        <w:t>–</w:t>
      </w:r>
      <w:r>
        <w:t xml:space="preserve"> МП) «Дорожно-мостовое </w:t>
      </w:r>
      <w:proofErr w:type="spellStart"/>
      <w:r>
        <w:t>ремонтно</w:t>
      </w:r>
      <w:proofErr w:type="spellEnd"/>
      <w:r w:rsidR="00C07C0F">
        <w:rPr>
          <w:lang w:val="ru-RU"/>
        </w:rPr>
        <w:t xml:space="preserve"> </w:t>
      </w:r>
      <w:r>
        <w:t>- строительное управление» (городской округ «Город Чита»),</w:t>
      </w:r>
      <w:r w:rsidR="00047AD6">
        <w:rPr>
          <w:lang w:val="ru-RU"/>
        </w:rPr>
        <w:t xml:space="preserve"> муниципальный </w:t>
      </w:r>
      <w:r w:rsidR="00047AD6">
        <w:rPr>
          <w:lang w:val="ru-RU"/>
        </w:rPr>
        <w:lastRenderedPageBreak/>
        <w:t xml:space="preserve">район </w:t>
      </w:r>
      <w:r w:rsidR="00047AD6" w:rsidRPr="00047AD6">
        <w:rPr>
          <w:lang w:val="ru-RU"/>
        </w:rPr>
        <w:t>«</w:t>
      </w:r>
      <w:proofErr w:type="spellStart"/>
      <w:r w:rsidR="00047AD6" w:rsidRPr="00047AD6">
        <w:rPr>
          <w:lang w:val="ru-RU"/>
        </w:rPr>
        <w:t>Борзинский</w:t>
      </w:r>
      <w:proofErr w:type="spellEnd"/>
      <w:r w:rsidR="00047AD6" w:rsidRPr="00047AD6">
        <w:rPr>
          <w:lang w:val="ru-RU"/>
        </w:rPr>
        <w:t xml:space="preserve"> район»</w:t>
      </w:r>
      <w:r w:rsidR="00047AD6">
        <w:rPr>
          <w:lang w:val="ru-RU"/>
        </w:rPr>
        <w:t xml:space="preserve"> </w:t>
      </w:r>
      <w:r w:rsidR="00047AD6" w:rsidRPr="00047AD6">
        <w:rPr>
          <w:lang w:val="ru-RU"/>
        </w:rPr>
        <w:t>МУ «Благоустройство»</w:t>
      </w:r>
      <w:r w:rsidR="00047AD6">
        <w:rPr>
          <w:lang w:val="ru-RU"/>
        </w:rPr>
        <w:t xml:space="preserve">, </w:t>
      </w:r>
      <w:r>
        <w:t xml:space="preserve">уровень </w:t>
      </w:r>
      <w:r w:rsidR="00B71672">
        <w:rPr>
          <w:lang w:val="ru-RU"/>
        </w:rPr>
        <w:t>у</w:t>
      </w:r>
      <w:proofErr w:type="spellStart"/>
      <w:r w:rsidR="00047AD6">
        <w:t>довлетворенности</w:t>
      </w:r>
      <w:proofErr w:type="spellEnd"/>
      <w:r w:rsidR="00F90BDA">
        <w:t xml:space="preserve"> </w:t>
      </w:r>
      <w:r w:rsidR="00F90BDA">
        <w:rPr>
          <w:lang w:val="ru-RU"/>
        </w:rPr>
        <w:t>–</w:t>
      </w:r>
      <w:r>
        <w:t xml:space="preserve"> </w:t>
      </w:r>
      <w:r w:rsidR="00B71672">
        <w:rPr>
          <w:lang w:val="ru-RU"/>
        </w:rPr>
        <w:t>40</w:t>
      </w:r>
      <w:r w:rsidR="00372EDB">
        <w:t xml:space="preserve"> %</w:t>
      </w:r>
      <w:r w:rsidR="00372EDB">
        <w:rPr>
          <w:lang w:val="ru-RU"/>
        </w:rPr>
        <w:t>;</w:t>
      </w:r>
    </w:p>
    <w:p w:rsidR="00372EDB" w:rsidRPr="00372EDB" w:rsidRDefault="00372EDB" w:rsidP="00892857">
      <w:pPr>
        <w:pStyle w:val="24"/>
        <w:spacing w:line="240" w:lineRule="auto"/>
        <w:ind w:left="20" w:right="-20" w:firstLine="547"/>
        <w:jc w:val="both"/>
        <w:rPr>
          <w:lang w:val="ru-RU"/>
        </w:rPr>
      </w:pPr>
      <w:r w:rsidRPr="00372EDB">
        <w:rPr>
          <w:lang w:val="ru-RU"/>
        </w:rPr>
        <w:t xml:space="preserve">КГУП «Автомобильные дороги Забайкалья» </w:t>
      </w:r>
      <w:r w:rsidR="00253D9C">
        <w:rPr>
          <w:lang w:val="ru-RU"/>
        </w:rPr>
        <w:t>(</w:t>
      </w:r>
      <w:r w:rsidR="001E1B02" w:rsidRPr="001E1B02">
        <w:rPr>
          <w:lang w:val="ru-RU"/>
        </w:rPr>
        <w:t>муниципальный район «Читинский район»</w:t>
      </w:r>
      <w:r w:rsidRPr="00372EDB">
        <w:rPr>
          <w:lang w:val="ru-RU"/>
        </w:rPr>
        <w:t xml:space="preserve">), уровень удовлетворенности населения </w:t>
      </w:r>
      <w:r w:rsidR="00C07C0F">
        <w:rPr>
          <w:lang w:val="ru-RU"/>
        </w:rPr>
        <w:t>–</w:t>
      </w:r>
      <w:r w:rsidRPr="00372EDB">
        <w:rPr>
          <w:lang w:val="ru-RU"/>
        </w:rPr>
        <w:t xml:space="preserve"> </w:t>
      </w:r>
      <w:r w:rsidR="00253D9C">
        <w:rPr>
          <w:lang w:val="ru-RU"/>
        </w:rPr>
        <w:t>36</w:t>
      </w:r>
      <w:r w:rsidRPr="00372EDB">
        <w:rPr>
          <w:lang w:val="ru-RU"/>
        </w:rPr>
        <w:t xml:space="preserve"> %</w:t>
      </w:r>
      <w:r w:rsidR="00253D9C">
        <w:rPr>
          <w:lang w:val="ru-RU"/>
        </w:rPr>
        <w:t>;</w:t>
      </w:r>
    </w:p>
    <w:p w:rsidR="00372EDB" w:rsidRPr="00372EDB" w:rsidRDefault="00372EDB" w:rsidP="00892857">
      <w:pPr>
        <w:pStyle w:val="24"/>
        <w:spacing w:line="240" w:lineRule="auto"/>
        <w:ind w:left="20" w:right="-20" w:firstLine="547"/>
        <w:jc w:val="both"/>
        <w:rPr>
          <w:lang w:val="ru-RU"/>
        </w:rPr>
      </w:pPr>
      <w:r w:rsidRPr="00372EDB">
        <w:rPr>
          <w:lang w:val="ru-RU"/>
        </w:rPr>
        <w:t>КГУП «Автомобильные дороги Забайкалья» («</w:t>
      </w:r>
      <w:proofErr w:type="spellStart"/>
      <w:r w:rsidRPr="00372EDB">
        <w:rPr>
          <w:lang w:val="ru-RU"/>
        </w:rPr>
        <w:t>Александрово</w:t>
      </w:r>
      <w:proofErr w:type="spellEnd"/>
      <w:r w:rsidRPr="00372EDB">
        <w:rPr>
          <w:lang w:val="ru-RU"/>
        </w:rPr>
        <w:t>-Заводский район», муниципальный район «Забайкальский район»</w:t>
      </w:r>
      <w:r>
        <w:rPr>
          <w:lang w:val="ru-RU"/>
        </w:rPr>
        <w:t xml:space="preserve">, </w:t>
      </w:r>
      <w:r w:rsidRPr="00372EDB">
        <w:rPr>
          <w:lang w:val="ru-RU"/>
        </w:rPr>
        <w:t xml:space="preserve">муниципальный район «Сретенский район»), уровень удовлетворенности населения </w:t>
      </w:r>
      <w:r w:rsidR="00C07C0F">
        <w:rPr>
          <w:lang w:val="ru-RU"/>
        </w:rPr>
        <w:t>–</w:t>
      </w:r>
      <w:r w:rsidRPr="00372EDB">
        <w:rPr>
          <w:lang w:val="ru-RU"/>
        </w:rPr>
        <w:t xml:space="preserve"> </w:t>
      </w:r>
      <w:r>
        <w:rPr>
          <w:lang w:val="ru-RU"/>
        </w:rPr>
        <w:t>2</w:t>
      </w:r>
      <w:r w:rsidRPr="00372EDB">
        <w:rPr>
          <w:lang w:val="ru-RU"/>
        </w:rPr>
        <w:t>0 %;</w:t>
      </w:r>
    </w:p>
    <w:p w:rsidR="00A07184" w:rsidRDefault="001154BC" w:rsidP="00892857">
      <w:pPr>
        <w:pStyle w:val="24"/>
        <w:shd w:val="clear" w:color="auto" w:fill="auto"/>
        <w:tabs>
          <w:tab w:val="left" w:pos="10306"/>
        </w:tabs>
        <w:spacing w:line="240" w:lineRule="auto"/>
        <w:ind w:left="20" w:firstLine="547"/>
        <w:jc w:val="both"/>
        <w:rPr>
          <w:lang w:val="ru-RU"/>
        </w:rPr>
      </w:pPr>
      <w:r>
        <w:t xml:space="preserve">Нулевой уровень удовлетворенности </w:t>
      </w:r>
      <w:r w:rsidR="00253D9C">
        <w:t>организаций</w:t>
      </w:r>
      <w:r w:rsidR="00253D9C">
        <w:rPr>
          <w:lang w:val="ru-RU"/>
        </w:rPr>
        <w:t xml:space="preserve"> не зафиксирован.</w:t>
      </w:r>
    </w:p>
    <w:p w:rsidR="00181DBF" w:rsidRPr="00340212" w:rsidRDefault="001154BC" w:rsidP="00892857">
      <w:pPr>
        <w:pStyle w:val="24"/>
        <w:shd w:val="clear" w:color="auto" w:fill="auto"/>
        <w:spacing w:line="240" w:lineRule="auto"/>
        <w:ind w:left="20" w:right="-20" w:firstLine="547"/>
        <w:jc w:val="both"/>
      </w:pPr>
      <w:proofErr w:type="gramStart"/>
      <w:r>
        <w:t>В целом по результатам опрос</w:t>
      </w:r>
      <w:r w:rsidR="00340212">
        <w:t>а населения основными причинами</w:t>
      </w:r>
      <w:r w:rsidR="00635EF7">
        <w:rPr>
          <w:lang w:val="ru-RU"/>
        </w:rPr>
        <w:t xml:space="preserve"> </w:t>
      </w:r>
      <w:r>
        <w:t>неудовлетворенности населения качеством автомобильных дорог являются плохое состояние дорожного покрытия (вы</w:t>
      </w:r>
      <w:r w:rsidR="00635EF7">
        <w:rPr>
          <w:lang w:val="ru-RU"/>
        </w:rPr>
        <w:t>б</w:t>
      </w:r>
      <w:proofErr w:type="spellStart"/>
      <w:r>
        <w:t>оины</w:t>
      </w:r>
      <w:proofErr w:type="spellEnd"/>
      <w:r>
        <w:t xml:space="preserve">, просадки, </w:t>
      </w:r>
      <w:proofErr w:type="spellStart"/>
      <w:r>
        <w:t>колейность</w:t>
      </w:r>
      <w:proofErr w:type="spellEnd"/>
      <w:r>
        <w:t xml:space="preserve"> и другие</w:t>
      </w:r>
      <w:r w:rsidR="00EF78F0">
        <w:rPr>
          <w:lang w:val="ru-RU"/>
        </w:rPr>
        <w:t xml:space="preserve"> </w:t>
      </w:r>
      <w:r>
        <w:t xml:space="preserve"> дефекты), несвоевременное проведение работ по ремонту и содержанию автодорог, в </w:t>
      </w:r>
      <w:proofErr w:type="spellStart"/>
      <w:r>
        <w:t>т.ч</w:t>
      </w:r>
      <w:proofErr w:type="spellEnd"/>
      <w:r>
        <w:t>. неоперативное реагирование на ликвидацию аварийной ситуации (снежные или песчаные заносы, гололед, размывы, глубокие лужи и т.п.), отсутствие асфальтового покрытия на больши</w:t>
      </w:r>
      <w:r w:rsidR="00340212">
        <w:t>нстве автомобильных дорог и</w:t>
      </w:r>
      <w:proofErr w:type="gramEnd"/>
      <w:r w:rsidR="00340212">
        <w:t xml:space="preserve"> др.</w:t>
      </w:r>
    </w:p>
    <w:p w:rsidR="00181DBF" w:rsidRPr="00402D2E" w:rsidRDefault="001154BC" w:rsidP="00892857">
      <w:pPr>
        <w:pStyle w:val="24"/>
        <w:shd w:val="clear" w:color="auto" w:fill="auto"/>
        <w:tabs>
          <w:tab w:val="left" w:pos="10206"/>
        </w:tabs>
        <w:spacing w:line="240" w:lineRule="auto"/>
        <w:ind w:left="20" w:right="-20" w:firstLine="547"/>
        <w:jc w:val="both"/>
        <w:rPr>
          <w:lang w:val="ru-RU"/>
        </w:rPr>
      </w:pPr>
      <w:r>
        <w:t>В опросе по оценке эффективности деятельности КГУП «Автомобильное</w:t>
      </w:r>
      <w:r w:rsidR="00EF78F0">
        <w:rPr>
          <w:lang w:val="ru-RU"/>
        </w:rPr>
        <w:t xml:space="preserve"> </w:t>
      </w:r>
      <w:r>
        <w:t xml:space="preserve">дороги Забайкалья» (генеральный директор </w:t>
      </w:r>
      <w:proofErr w:type="spellStart"/>
      <w:r w:rsidR="007D2D37">
        <w:rPr>
          <w:lang w:val="ru-RU"/>
        </w:rPr>
        <w:t>М.К.Гурулев</w:t>
      </w:r>
      <w:proofErr w:type="spellEnd"/>
      <w:r>
        <w:t>) приняли участие всего 1</w:t>
      </w:r>
      <w:r w:rsidR="007D2D37">
        <w:rPr>
          <w:lang w:val="ru-RU"/>
        </w:rPr>
        <w:t>0</w:t>
      </w:r>
      <w:r w:rsidR="003F2574">
        <w:t xml:space="preserve"> </w:t>
      </w:r>
      <w:r w:rsidR="003F2574">
        <w:rPr>
          <w:lang w:val="ru-RU"/>
        </w:rPr>
        <w:t>–</w:t>
      </w:r>
      <w:r>
        <w:t xml:space="preserve"> респондентов из </w:t>
      </w:r>
      <w:r w:rsidR="007D2D37">
        <w:rPr>
          <w:lang w:val="ru-RU"/>
        </w:rPr>
        <w:t>6</w:t>
      </w:r>
      <w:r>
        <w:t xml:space="preserve"> районов края</w:t>
      </w:r>
      <w:r w:rsidR="00402D2E">
        <w:rPr>
          <w:lang w:val="ru-RU"/>
        </w:rPr>
        <w:t xml:space="preserve"> (в 2018 году – </w:t>
      </w:r>
      <w:r w:rsidR="00FE5DE4">
        <w:rPr>
          <w:lang w:val="ru-RU"/>
        </w:rPr>
        <w:t>40</w:t>
      </w:r>
      <w:r w:rsidR="00402D2E">
        <w:rPr>
          <w:lang w:val="ru-RU"/>
        </w:rPr>
        <w:t xml:space="preserve"> респондентов из 8 районов).</w:t>
      </w:r>
    </w:p>
    <w:p w:rsidR="00C07C0F" w:rsidRDefault="001154BC" w:rsidP="00892857">
      <w:pPr>
        <w:pStyle w:val="24"/>
        <w:shd w:val="clear" w:color="auto" w:fill="auto"/>
        <w:tabs>
          <w:tab w:val="left" w:pos="10172"/>
        </w:tabs>
        <w:spacing w:line="240" w:lineRule="auto"/>
        <w:ind w:left="20" w:right="-20" w:firstLine="547"/>
        <w:jc w:val="both"/>
        <w:rPr>
          <w:lang w:val="ru-RU"/>
        </w:rPr>
      </w:pPr>
      <w:r>
        <w:t xml:space="preserve">Уровень удовлетворенности населения деятельностью руководителя КГУП «Автомобильные дороги Забайкалья» по 100 бальной шкале составил </w:t>
      </w:r>
      <w:r w:rsidR="001939DD">
        <w:rPr>
          <w:lang w:val="ru-RU"/>
        </w:rPr>
        <w:t>36</w:t>
      </w:r>
      <w:r>
        <w:t xml:space="preserve"> %.</w:t>
      </w:r>
    </w:p>
    <w:p w:rsidR="00181DBF" w:rsidRDefault="001154BC" w:rsidP="00C07C0F">
      <w:pPr>
        <w:pStyle w:val="24"/>
        <w:shd w:val="clear" w:color="auto" w:fill="auto"/>
        <w:tabs>
          <w:tab w:val="left" w:pos="10124"/>
        </w:tabs>
        <w:spacing w:line="240" w:lineRule="auto"/>
        <w:ind w:left="23" w:right="-23" w:firstLine="544"/>
        <w:jc w:val="both"/>
      </w:pPr>
      <w:proofErr w:type="gramStart"/>
      <w:r>
        <w:t>Основные причины неудовлетворенности населения качеством</w:t>
      </w:r>
      <w:r w:rsidRPr="001154BC">
        <w:rPr>
          <w:lang w:val="ru-RU"/>
        </w:rPr>
        <w:t xml:space="preserve"> </w:t>
      </w:r>
      <w:r>
        <w:t xml:space="preserve">автомобильных дорог: плохое состояние дорожного покрытия (выбоину, просадки, </w:t>
      </w:r>
      <w:proofErr w:type="spellStart"/>
      <w:r>
        <w:t>колейность</w:t>
      </w:r>
      <w:proofErr w:type="spellEnd"/>
      <w:r>
        <w:t xml:space="preserve"> и другие дефекты), отсутствие асфальтового покрытия на</w:t>
      </w:r>
      <w:r>
        <w:rPr>
          <w:rStyle w:val="22pt20"/>
          <w:lang w:val="ru"/>
        </w:rPr>
        <w:t xml:space="preserve"> </w:t>
      </w:r>
      <w:r w:rsidRPr="001154BC">
        <w:rPr>
          <w:rStyle w:val="22pt20"/>
          <w:lang w:val="ru-RU"/>
        </w:rPr>
        <w:t xml:space="preserve"> </w:t>
      </w:r>
      <w:r>
        <w:t xml:space="preserve">большинстве автомобильных дорог, несвоевременное проведение работ по ремонту и содержанию автодорог, в </w:t>
      </w:r>
      <w:proofErr w:type="spellStart"/>
      <w:r>
        <w:t>т.ч</w:t>
      </w:r>
      <w:proofErr w:type="spellEnd"/>
      <w:r>
        <w:t>. неоперативное реагирование на ликвидацию аварийной ситуации (снежные или песчаные заносы, гололед,</w:t>
      </w:r>
      <w:r w:rsidRPr="001154BC">
        <w:rPr>
          <w:lang w:val="ru-RU"/>
        </w:rPr>
        <w:t xml:space="preserve"> </w:t>
      </w:r>
      <w:r>
        <w:t>размывы, глубокие лужи и т.п.).</w:t>
      </w:r>
      <w:proofErr w:type="gramEnd"/>
    </w:p>
    <w:p w:rsidR="00181DBF" w:rsidRDefault="001154BC" w:rsidP="00A07184">
      <w:pPr>
        <w:pStyle w:val="24"/>
        <w:shd w:val="clear" w:color="auto" w:fill="auto"/>
        <w:spacing w:line="240" w:lineRule="auto"/>
        <w:ind w:left="20" w:right="-1" w:firstLine="547"/>
        <w:jc w:val="both"/>
        <w:rPr>
          <w:lang w:val="ru-RU"/>
        </w:rPr>
      </w:pPr>
      <w:r>
        <w:t>Уровень удовлетворенности деятельностью руководителя МП «Дорожн</w:t>
      </w:r>
      <w:proofErr w:type="gramStart"/>
      <w:r>
        <w:t>о-</w:t>
      </w:r>
      <w:proofErr w:type="gramEnd"/>
      <w:r>
        <w:t xml:space="preserve"> мостовое ремонтно-строительное управление» составил </w:t>
      </w:r>
      <w:r w:rsidR="00A03E96">
        <w:rPr>
          <w:lang w:val="ru-RU"/>
        </w:rPr>
        <w:t>40</w:t>
      </w:r>
      <w:r>
        <w:t xml:space="preserve"> % по итогам опроса </w:t>
      </w:r>
      <w:r w:rsidR="00A03E96">
        <w:rPr>
          <w:lang w:val="ru-RU"/>
        </w:rPr>
        <w:t>2</w:t>
      </w:r>
      <w:r>
        <w:t xml:space="preserve"> респондентов.</w:t>
      </w:r>
    </w:p>
    <w:p w:rsidR="00A03E96" w:rsidRPr="00635EF7" w:rsidRDefault="00A03E96" w:rsidP="000F6FB9">
      <w:pPr>
        <w:pStyle w:val="24"/>
        <w:shd w:val="clear" w:color="auto" w:fill="auto"/>
        <w:tabs>
          <w:tab w:val="left" w:pos="9355"/>
        </w:tabs>
        <w:spacing w:line="240" w:lineRule="auto"/>
        <w:ind w:left="20" w:right="-1" w:firstLine="547"/>
        <w:jc w:val="both"/>
        <w:rPr>
          <w:lang w:val="ru-RU"/>
        </w:rPr>
      </w:pPr>
      <w:r>
        <w:rPr>
          <w:lang w:val="ru-RU"/>
        </w:rPr>
        <w:t xml:space="preserve">Уровень </w:t>
      </w:r>
      <w:r>
        <w:t>удовлетворенности деятельностью руководителя</w:t>
      </w:r>
      <w:r w:rsidR="00635EF7">
        <w:rPr>
          <w:lang w:val="ru-RU"/>
        </w:rPr>
        <w:t xml:space="preserve"> </w:t>
      </w:r>
      <w:r w:rsidR="00635EF7" w:rsidRPr="00635EF7">
        <w:rPr>
          <w:lang w:val="ru-RU"/>
        </w:rPr>
        <w:t>МУ «Благоустройство»</w:t>
      </w:r>
      <w:r w:rsidR="00635EF7" w:rsidRPr="00635EF7">
        <w:t xml:space="preserve"> </w:t>
      </w:r>
      <w:r w:rsidR="00635EF7">
        <w:t xml:space="preserve">составил </w:t>
      </w:r>
      <w:r w:rsidR="00635EF7">
        <w:rPr>
          <w:lang w:val="ru-RU"/>
        </w:rPr>
        <w:t>40</w:t>
      </w:r>
      <w:r w:rsidR="00635EF7">
        <w:t xml:space="preserve"> % по итогам опроса </w:t>
      </w:r>
      <w:r w:rsidR="00635EF7">
        <w:rPr>
          <w:lang w:val="ru-RU"/>
        </w:rPr>
        <w:t>2</w:t>
      </w:r>
      <w:r w:rsidR="00635EF7">
        <w:t xml:space="preserve"> респондентов</w:t>
      </w:r>
      <w:r w:rsidR="00C30859">
        <w:rPr>
          <w:lang w:val="ru-RU"/>
        </w:rPr>
        <w:t xml:space="preserve"> (в 2018 году 100 %, 1 респондент)</w:t>
      </w:r>
      <w:r w:rsidR="00635EF7">
        <w:t>.</w:t>
      </w:r>
      <w:r w:rsidR="00635EF7">
        <w:rPr>
          <w:lang w:val="ru-RU"/>
        </w:rPr>
        <w:t xml:space="preserve"> </w:t>
      </w:r>
    </w:p>
    <w:p w:rsidR="00181DBF" w:rsidRDefault="001154BC" w:rsidP="000F6FB9">
      <w:pPr>
        <w:pStyle w:val="24"/>
        <w:shd w:val="clear" w:color="auto" w:fill="auto"/>
        <w:tabs>
          <w:tab w:val="left" w:pos="9355"/>
        </w:tabs>
        <w:spacing w:line="240" w:lineRule="auto"/>
        <w:ind w:left="20" w:right="-1" w:firstLine="547"/>
        <w:jc w:val="both"/>
      </w:pPr>
      <w:r>
        <w:t>Полученные результаты опроса свидетельствуют об удовлетворительной работе руководителей предприятий, занимающихся обслуживанием автомобильных дорог в Забайкальском крае, при этом нельзя не отметить низкий уровень активности населения в проводимом опросе.</w:t>
      </w:r>
    </w:p>
    <w:p w:rsidR="00A03E96" w:rsidRDefault="00A03E96" w:rsidP="00892857">
      <w:pPr>
        <w:pStyle w:val="20"/>
        <w:keepNext/>
        <w:keepLines/>
        <w:shd w:val="clear" w:color="auto" w:fill="auto"/>
        <w:spacing w:before="0" w:after="0" w:line="240" w:lineRule="auto"/>
        <w:ind w:left="20" w:firstLine="547"/>
        <w:jc w:val="both"/>
        <w:rPr>
          <w:lang w:val="ru-RU"/>
        </w:rPr>
      </w:pPr>
      <w:bookmarkStart w:id="1" w:name="bookmark4"/>
    </w:p>
    <w:p w:rsidR="000170AF" w:rsidRDefault="000170AF" w:rsidP="00892857">
      <w:pPr>
        <w:pStyle w:val="20"/>
        <w:keepNext/>
        <w:keepLines/>
        <w:shd w:val="clear" w:color="auto" w:fill="auto"/>
        <w:spacing w:before="0" w:after="0" w:line="240" w:lineRule="auto"/>
        <w:ind w:left="20" w:firstLine="547"/>
        <w:jc w:val="both"/>
        <w:rPr>
          <w:lang w:val="ru-RU"/>
        </w:rPr>
      </w:pPr>
    </w:p>
    <w:p w:rsidR="00181DBF" w:rsidRDefault="001154BC" w:rsidP="00892857">
      <w:pPr>
        <w:pStyle w:val="20"/>
        <w:keepNext/>
        <w:keepLines/>
        <w:shd w:val="clear" w:color="auto" w:fill="auto"/>
        <w:spacing w:before="0" w:after="0" w:line="240" w:lineRule="auto"/>
        <w:ind w:left="20" w:firstLine="547"/>
        <w:jc w:val="both"/>
      </w:pPr>
      <w:r>
        <w:t>2. Транспортное обслуживание населения (автомобильный транспорт)</w:t>
      </w:r>
      <w:bookmarkEnd w:id="1"/>
    </w:p>
    <w:p w:rsidR="00C07C0F" w:rsidRDefault="00C07C0F" w:rsidP="00892857">
      <w:pPr>
        <w:pStyle w:val="24"/>
        <w:shd w:val="clear" w:color="auto" w:fill="auto"/>
        <w:spacing w:line="240" w:lineRule="auto"/>
        <w:ind w:left="20" w:right="240" w:firstLine="547"/>
        <w:jc w:val="both"/>
        <w:rPr>
          <w:lang w:val="ru-RU"/>
        </w:rPr>
      </w:pPr>
    </w:p>
    <w:p w:rsidR="002940D9" w:rsidRPr="0039665C" w:rsidRDefault="001154BC" w:rsidP="005B48B0">
      <w:pPr>
        <w:pStyle w:val="24"/>
        <w:shd w:val="clear" w:color="auto" w:fill="auto"/>
        <w:spacing w:line="240" w:lineRule="auto"/>
        <w:ind w:left="20" w:right="240" w:firstLine="547"/>
        <w:jc w:val="both"/>
        <w:rPr>
          <w:color w:val="auto"/>
          <w:lang w:val="ru-RU"/>
        </w:rPr>
      </w:pPr>
      <w:r w:rsidRPr="00EF21F4">
        <w:rPr>
          <w:color w:val="auto"/>
        </w:rPr>
        <w:t>В опросе населения об оценке эффективности деятельност</w:t>
      </w:r>
      <w:r w:rsidR="00EF21F4">
        <w:rPr>
          <w:color w:val="auto"/>
        </w:rPr>
        <w:t xml:space="preserve">и руководителей </w:t>
      </w:r>
      <w:r w:rsidR="005B48B0">
        <w:rPr>
          <w:color w:val="auto"/>
          <w:lang w:val="ru-RU"/>
        </w:rPr>
        <w:t xml:space="preserve">1 </w:t>
      </w:r>
      <w:proofErr w:type="gramStart"/>
      <w:r w:rsidR="005B48B0">
        <w:rPr>
          <w:color w:val="auto"/>
          <w:lang w:val="ru-RU"/>
        </w:rPr>
        <w:t>организации</w:t>
      </w:r>
      <w:r w:rsidR="005B48B0">
        <w:rPr>
          <w:color w:val="auto"/>
          <w:lang w:val="ru-RU"/>
        </w:rPr>
        <w:t xml:space="preserve">, осуществляющей </w:t>
      </w:r>
      <w:r w:rsidR="005B48B0">
        <w:rPr>
          <w:color w:val="auto"/>
          <w:lang w:val="ru-RU"/>
        </w:rPr>
        <w:t xml:space="preserve">перевозку пассажиров </w:t>
      </w:r>
      <w:r w:rsidR="005B48B0">
        <w:rPr>
          <w:color w:val="auto"/>
          <w:lang w:val="ru-RU"/>
        </w:rPr>
        <w:lastRenderedPageBreak/>
        <w:t xml:space="preserve">городским </w:t>
      </w:r>
      <w:r w:rsidR="005B48B0" w:rsidRPr="002940D9">
        <w:rPr>
          <w:color w:val="auto"/>
          <w:lang w:val="ru-RU"/>
        </w:rPr>
        <w:t>наземным электрическим транспортом</w:t>
      </w:r>
      <w:r w:rsidR="005B48B0">
        <w:rPr>
          <w:color w:val="auto"/>
          <w:lang w:val="ru-RU"/>
        </w:rPr>
        <w:t xml:space="preserve"> </w:t>
      </w:r>
      <w:r w:rsidR="00EF21F4">
        <w:rPr>
          <w:color w:val="auto"/>
        </w:rPr>
        <w:t>принял</w:t>
      </w:r>
      <w:r w:rsidR="002940D9">
        <w:rPr>
          <w:color w:val="auto"/>
          <w:lang w:val="ru-RU"/>
        </w:rPr>
        <w:t>и</w:t>
      </w:r>
      <w:proofErr w:type="gramEnd"/>
      <w:r w:rsidR="002940D9">
        <w:rPr>
          <w:color w:val="auto"/>
          <w:lang w:val="ru-RU"/>
        </w:rPr>
        <w:t xml:space="preserve"> </w:t>
      </w:r>
      <w:r w:rsidR="00EF21F4">
        <w:rPr>
          <w:color w:val="auto"/>
        </w:rPr>
        <w:t>участие</w:t>
      </w:r>
      <w:r w:rsidR="005B48B0">
        <w:rPr>
          <w:color w:val="auto"/>
          <w:lang w:val="ru-RU"/>
        </w:rPr>
        <w:t xml:space="preserve"> </w:t>
      </w:r>
      <w:r w:rsidR="005B48B0" w:rsidRPr="0039665C">
        <w:rPr>
          <w:color w:val="auto"/>
          <w:lang w:val="ru-RU"/>
        </w:rPr>
        <w:t xml:space="preserve">2 </w:t>
      </w:r>
      <w:r w:rsidR="005B48B0" w:rsidRPr="0039665C">
        <w:rPr>
          <w:color w:val="auto"/>
        </w:rPr>
        <w:t>респондент</w:t>
      </w:r>
      <w:r w:rsidR="005B48B0" w:rsidRPr="0039665C">
        <w:rPr>
          <w:color w:val="auto"/>
          <w:lang w:val="ru-RU"/>
        </w:rPr>
        <w:t>а</w:t>
      </w:r>
      <w:r w:rsidR="005B48B0">
        <w:rPr>
          <w:color w:val="auto"/>
          <w:lang w:val="ru-RU"/>
        </w:rPr>
        <w:t xml:space="preserve"> </w:t>
      </w:r>
      <w:r w:rsidR="001409FE">
        <w:rPr>
          <w:color w:val="auto"/>
          <w:lang w:val="ru-RU"/>
        </w:rPr>
        <w:t xml:space="preserve">(в 2018 году </w:t>
      </w:r>
      <w:r w:rsidR="005B48B0">
        <w:rPr>
          <w:color w:val="auto"/>
          <w:lang w:val="ru-RU"/>
        </w:rPr>
        <w:t xml:space="preserve">по </w:t>
      </w:r>
      <w:r w:rsidR="001409FE">
        <w:rPr>
          <w:color w:val="auto"/>
          <w:lang w:val="ru-RU"/>
        </w:rPr>
        <w:t>6</w:t>
      </w:r>
      <w:r w:rsidR="005B48B0">
        <w:rPr>
          <w:color w:val="auto"/>
          <w:lang w:val="ru-RU"/>
        </w:rPr>
        <w:t xml:space="preserve"> организациям – </w:t>
      </w:r>
      <w:r w:rsidR="001409FE">
        <w:rPr>
          <w:color w:val="auto"/>
          <w:lang w:val="ru-RU"/>
        </w:rPr>
        <w:t>42</w:t>
      </w:r>
      <w:r w:rsidR="005B48B0">
        <w:rPr>
          <w:color w:val="auto"/>
          <w:lang w:val="ru-RU"/>
        </w:rPr>
        <w:t xml:space="preserve"> респондента</w:t>
      </w:r>
      <w:r w:rsidR="001409FE">
        <w:rPr>
          <w:color w:val="auto"/>
          <w:lang w:val="ru-RU"/>
        </w:rPr>
        <w:t>)</w:t>
      </w:r>
      <w:r w:rsidR="002940D9" w:rsidRPr="0039665C">
        <w:rPr>
          <w:color w:val="auto"/>
          <w:lang w:val="ru-RU"/>
        </w:rPr>
        <w:t>.</w:t>
      </w:r>
    </w:p>
    <w:p w:rsidR="0039665C" w:rsidRPr="0039665C" w:rsidRDefault="0039665C" w:rsidP="00892857">
      <w:pPr>
        <w:pStyle w:val="24"/>
        <w:shd w:val="clear" w:color="auto" w:fill="auto"/>
        <w:spacing w:line="240" w:lineRule="auto"/>
        <w:ind w:left="20" w:right="240" w:firstLine="547"/>
        <w:jc w:val="both"/>
        <w:rPr>
          <w:color w:val="auto"/>
          <w:lang w:val="ru-RU"/>
        </w:rPr>
      </w:pPr>
      <w:r w:rsidRPr="0039665C">
        <w:rPr>
          <w:color w:val="auto"/>
          <w:lang w:val="ru-RU"/>
        </w:rPr>
        <w:t xml:space="preserve">По </w:t>
      </w:r>
      <w:r w:rsidR="001154BC" w:rsidRPr="0039665C">
        <w:rPr>
          <w:color w:val="auto"/>
        </w:rPr>
        <w:t xml:space="preserve">результатам опроса населения </w:t>
      </w:r>
      <w:proofErr w:type="spellStart"/>
      <w:r w:rsidR="001154BC" w:rsidRPr="0039665C">
        <w:rPr>
          <w:color w:val="auto"/>
        </w:rPr>
        <w:t>основн</w:t>
      </w:r>
      <w:proofErr w:type="spellEnd"/>
      <w:r w:rsidRPr="0039665C">
        <w:rPr>
          <w:color w:val="auto"/>
          <w:lang w:val="ru-RU"/>
        </w:rPr>
        <w:t xml:space="preserve">ой </w:t>
      </w:r>
      <w:r w:rsidR="001154BC" w:rsidRPr="0039665C">
        <w:rPr>
          <w:color w:val="auto"/>
        </w:rPr>
        <w:t>причин</w:t>
      </w:r>
      <w:r w:rsidRPr="0039665C">
        <w:rPr>
          <w:color w:val="auto"/>
          <w:lang w:val="ru-RU"/>
        </w:rPr>
        <w:t xml:space="preserve">ой </w:t>
      </w:r>
      <w:r w:rsidR="001154BC" w:rsidRPr="0039665C">
        <w:rPr>
          <w:color w:val="auto"/>
        </w:rPr>
        <w:t>неудовлетворенности населения качеством предоста</w:t>
      </w:r>
      <w:r w:rsidRPr="0039665C">
        <w:rPr>
          <w:color w:val="auto"/>
        </w:rPr>
        <w:t xml:space="preserve">вляемых транспортных услуг </w:t>
      </w:r>
      <w:proofErr w:type="spellStart"/>
      <w:r w:rsidRPr="0039665C">
        <w:rPr>
          <w:color w:val="auto"/>
        </w:rPr>
        <w:t>явля</w:t>
      </w:r>
      <w:proofErr w:type="spellEnd"/>
      <w:r w:rsidRPr="0039665C">
        <w:rPr>
          <w:color w:val="auto"/>
          <w:lang w:val="ru-RU"/>
        </w:rPr>
        <w:t>е</w:t>
      </w:r>
      <w:proofErr w:type="spellStart"/>
      <w:r w:rsidR="001154BC" w:rsidRPr="0039665C">
        <w:rPr>
          <w:color w:val="auto"/>
        </w:rPr>
        <w:t>тся</w:t>
      </w:r>
      <w:proofErr w:type="spellEnd"/>
      <w:r w:rsidR="001154BC" w:rsidRPr="0039665C">
        <w:rPr>
          <w:color w:val="auto"/>
        </w:rPr>
        <w:t>: отсутствие прямого транспортного сообщения с некоторыми точками городского округа</w:t>
      </w:r>
      <w:r w:rsidRPr="0039665C">
        <w:rPr>
          <w:color w:val="auto"/>
          <w:lang w:val="ru-RU"/>
        </w:rPr>
        <w:t>.</w:t>
      </w:r>
    </w:p>
    <w:p w:rsidR="00AE0138" w:rsidRPr="00AE0138" w:rsidRDefault="001154BC" w:rsidP="00892857">
      <w:pPr>
        <w:pStyle w:val="24"/>
        <w:shd w:val="clear" w:color="auto" w:fill="auto"/>
        <w:spacing w:line="240" w:lineRule="auto"/>
        <w:ind w:left="20" w:right="20" w:firstLine="547"/>
        <w:jc w:val="both"/>
        <w:rPr>
          <w:color w:val="auto"/>
          <w:lang w:val="ru-RU"/>
        </w:rPr>
      </w:pPr>
      <w:r w:rsidRPr="0039665C">
        <w:rPr>
          <w:color w:val="auto"/>
        </w:rPr>
        <w:t>На территории городского</w:t>
      </w:r>
      <w:r w:rsidRPr="00AE0138">
        <w:rPr>
          <w:color w:val="auto"/>
        </w:rPr>
        <w:t xml:space="preserve"> округа «Город Чита» в</w:t>
      </w:r>
      <w:r w:rsidR="00307A90" w:rsidRPr="00AE0138">
        <w:rPr>
          <w:rStyle w:val="a7"/>
          <w:color w:val="auto"/>
        </w:rPr>
        <w:t xml:space="preserve"> </w:t>
      </w:r>
      <w:r w:rsidR="00307A90" w:rsidRPr="000170AF">
        <w:rPr>
          <w:rStyle w:val="a7"/>
          <w:b w:val="0"/>
          <w:color w:val="auto"/>
        </w:rPr>
        <w:t>201</w:t>
      </w:r>
      <w:r w:rsidR="00307A90" w:rsidRPr="000170AF">
        <w:rPr>
          <w:rStyle w:val="a7"/>
          <w:b w:val="0"/>
          <w:color w:val="auto"/>
          <w:lang w:val="ru-RU"/>
        </w:rPr>
        <w:t>9</w:t>
      </w:r>
      <w:r w:rsidRPr="00AE0138">
        <w:rPr>
          <w:color w:val="auto"/>
        </w:rPr>
        <w:t xml:space="preserve"> году в опросе населения с использованием </w:t>
      </w:r>
      <w:r w:rsidRPr="00AE0138">
        <w:rPr>
          <w:color w:val="auto"/>
          <w:lang w:val="en-US"/>
        </w:rPr>
        <w:t>IT</w:t>
      </w:r>
      <w:r w:rsidRPr="00AE0138">
        <w:rPr>
          <w:color w:val="auto"/>
        </w:rPr>
        <w:t>-технологий</w:t>
      </w:r>
      <w:r w:rsidRPr="00AE0138">
        <w:rPr>
          <w:rStyle w:val="a7"/>
          <w:color w:val="auto"/>
        </w:rPr>
        <w:t xml:space="preserve"> </w:t>
      </w:r>
      <w:r w:rsidRPr="000170AF">
        <w:rPr>
          <w:rStyle w:val="a7"/>
          <w:b w:val="0"/>
          <w:color w:val="auto"/>
        </w:rPr>
        <w:t xml:space="preserve">по оценке эффективности деятельности руководителей </w:t>
      </w:r>
      <w:r w:rsidR="007608CB" w:rsidRPr="000170AF">
        <w:rPr>
          <w:rStyle w:val="a7"/>
          <w:b w:val="0"/>
          <w:color w:val="auto"/>
          <w:lang w:val="ru-RU"/>
        </w:rPr>
        <w:t>1</w:t>
      </w:r>
      <w:r w:rsidRPr="00AE0138">
        <w:rPr>
          <w:color w:val="auto"/>
        </w:rPr>
        <w:t xml:space="preserve"> </w:t>
      </w:r>
      <w:proofErr w:type="spellStart"/>
      <w:r w:rsidRPr="00AE0138">
        <w:rPr>
          <w:color w:val="auto"/>
        </w:rPr>
        <w:t>организаци</w:t>
      </w:r>
      <w:proofErr w:type="spellEnd"/>
      <w:r w:rsidR="00AE0138" w:rsidRPr="00AE0138">
        <w:rPr>
          <w:color w:val="auto"/>
          <w:lang w:val="ru-RU"/>
        </w:rPr>
        <w:t>и</w:t>
      </w:r>
      <w:r w:rsidR="00C3598F">
        <w:rPr>
          <w:color w:val="auto"/>
          <w:lang w:val="ru-RU"/>
        </w:rPr>
        <w:t xml:space="preserve"> (в 2018 году – 3 организаций)</w:t>
      </w:r>
      <w:r w:rsidRPr="00AE0138">
        <w:rPr>
          <w:color w:val="auto"/>
        </w:rPr>
        <w:t xml:space="preserve">, </w:t>
      </w:r>
      <w:proofErr w:type="spellStart"/>
      <w:r w:rsidRPr="00AE0138">
        <w:rPr>
          <w:color w:val="auto"/>
        </w:rPr>
        <w:t>оказывающ</w:t>
      </w:r>
      <w:proofErr w:type="spellEnd"/>
      <w:r w:rsidR="00AE0138" w:rsidRPr="00AE0138">
        <w:rPr>
          <w:color w:val="auto"/>
          <w:lang w:val="ru-RU"/>
        </w:rPr>
        <w:t xml:space="preserve">ей </w:t>
      </w:r>
      <w:r w:rsidRPr="00AE0138">
        <w:rPr>
          <w:color w:val="auto"/>
        </w:rPr>
        <w:t xml:space="preserve">транспортные услуги населению, приняли участие </w:t>
      </w:r>
      <w:r w:rsidR="00AE0138" w:rsidRPr="00AE0138">
        <w:rPr>
          <w:color w:val="auto"/>
          <w:lang w:val="ru-RU"/>
        </w:rPr>
        <w:t>2</w:t>
      </w:r>
      <w:r w:rsidRPr="00AE0138">
        <w:rPr>
          <w:color w:val="auto"/>
        </w:rPr>
        <w:t xml:space="preserve"> респондент</w:t>
      </w:r>
      <w:r w:rsidR="00AE0138" w:rsidRPr="00AE0138">
        <w:rPr>
          <w:color w:val="auto"/>
          <w:lang w:val="ru-RU"/>
        </w:rPr>
        <w:t>а</w:t>
      </w:r>
      <w:r w:rsidR="00C3598F">
        <w:rPr>
          <w:color w:val="auto"/>
          <w:lang w:val="ru-RU"/>
        </w:rPr>
        <w:t xml:space="preserve"> (в 2018 году – 18 респондентов)</w:t>
      </w:r>
      <w:r w:rsidR="00AE0138" w:rsidRPr="00AE0138">
        <w:rPr>
          <w:color w:val="auto"/>
          <w:lang w:val="ru-RU"/>
        </w:rPr>
        <w:t>.</w:t>
      </w:r>
    </w:p>
    <w:p w:rsidR="00DA4FB6" w:rsidRPr="00DA4FB6" w:rsidRDefault="001154BC" w:rsidP="002257D7">
      <w:pPr>
        <w:pStyle w:val="24"/>
        <w:shd w:val="clear" w:color="auto" w:fill="auto"/>
        <w:spacing w:line="240" w:lineRule="auto"/>
        <w:ind w:left="20" w:right="20" w:firstLine="547"/>
        <w:jc w:val="both"/>
        <w:rPr>
          <w:lang w:val="ru-RU"/>
        </w:rPr>
      </w:pPr>
      <w:r w:rsidRPr="00AE0138">
        <w:rPr>
          <w:color w:val="auto"/>
        </w:rPr>
        <w:t>Средняя оценка деятельности руководителя МП «Троллейбусное управление» за 201</w:t>
      </w:r>
      <w:r w:rsidR="00AE0138" w:rsidRPr="00AE0138">
        <w:rPr>
          <w:color w:val="auto"/>
          <w:lang w:val="ru-RU"/>
        </w:rPr>
        <w:t>9</w:t>
      </w:r>
      <w:r w:rsidRPr="00AE0138">
        <w:rPr>
          <w:color w:val="auto"/>
        </w:rPr>
        <w:t xml:space="preserve"> год по 5 бальной шкале составила </w:t>
      </w:r>
      <w:r w:rsidR="00AE0138" w:rsidRPr="00AE0138">
        <w:rPr>
          <w:color w:val="auto"/>
          <w:lang w:val="ru-RU"/>
        </w:rPr>
        <w:t>4,</w:t>
      </w:r>
      <w:r w:rsidR="00AE0138" w:rsidRPr="002257D7">
        <w:rPr>
          <w:color w:val="auto"/>
          <w:lang w:val="ru-RU"/>
        </w:rPr>
        <w:t>5</w:t>
      </w:r>
      <w:r w:rsidRPr="002257D7">
        <w:rPr>
          <w:color w:val="auto"/>
        </w:rPr>
        <w:t xml:space="preserve"> балла. Уровень удовлетворенности населения в 201</w:t>
      </w:r>
      <w:r w:rsidR="002257D7" w:rsidRPr="002257D7">
        <w:rPr>
          <w:color w:val="auto"/>
          <w:lang w:val="ru-RU"/>
        </w:rPr>
        <w:t>9</w:t>
      </w:r>
      <w:r w:rsidRPr="002257D7">
        <w:rPr>
          <w:color w:val="auto"/>
        </w:rPr>
        <w:t xml:space="preserve"> году составил </w:t>
      </w:r>
      <w:r w:rsidR="002257D7" w:rsidRPr="002257D7">
        <w:rPr>
          <w:color w:val="auto"/>
          <w:lang w:val="ru-RU"/>
        </w:rPr>
        <w:t>90,0</w:t>
      </w:r>
      <w:r w:rsidRPr="002257D7">
        <w:rPr>
          <w:color w:val="auto"/>
        </w:rPr>
        <w:t xml:space="preserve"> %</w:t>
      </w:r>
      <w:r w:rsidR="00CB71BC">
        <w:rPr>
          <w:color w:val="auto"/>
          <w:lang w:val="ru-RU"/>
        </w:rPr>
        <w:t xml:space="preserve"> (в 2018 году – 92,0 %)</w:t>
      </w:r>
      <w:r w:rsidRPr="002257D7">
        <w:rPr>
          <w:color w:val="auto"/>
        </w:rPr>
        <w:t>. Основными причинами неудовлетворенности транспортными услугами названы: отсутствие прямого транспортного сообщения с некоторыми точками городского округа.</w:t>
      </w:r>
    </w:p>
    <w:sectPr w:rsidR="00DA4FB6" w:rsidRPr="00DA4FB6" w:rsidSect="00224DF7">
      <w:headerReference w:type="default" r:id="rId8"/>
      <w:headerReference w:type="first" r:id="rId9"/>
      <w:pgSz w:w="11905" w:h="16837"/>
      <w:pgMar w:top="277" w:right="567" w:bottom="1134" w:left="1985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BB" w:rsidRDefault="00030EBB">
      <w:r>
        <w:separator/>
      </w:r>
    </w:p>
  </w:endnote>
  <w:endnote w:type="continuationSeparator" w:id="0">
    <w:p w:rsidR="00030EBB" w:rsidRDefault="0003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BB" w:rsidRDefault="00030EBB"/>
  </w:footnote>
  <w:footnote w:type="continuationSeparator" w:id="0">
    <w:p w:rsidR="00030EBB" w:rsidRDefault="00030E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F7" w:rsidRDefault="00224DF7">
    <w:pPr>
      <w:pStyle w:val="af1"/>
      <w:jc w:val="center"/>
    </w:pPr>
  </w:p>
  <w:sdt>
    <w:sdtPr>
      <w:id w:val="-1598475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DF7" w:rsidRPr="003F54EE" w:rsidRDefault="00224DF7" w:rsidP="00224DF7">
        <w:pPr>
          <w:pStyle w:val="af1"/>
          <w:jc w:val="center"/>
          <w:rPr>
            <w:rFonts w:ascii="Times New Roman" w:hAnsi="Times New Roman" w:cs="Times New Roman"/>
          </w:rPr>
        </w:pPr>
        <w:r w:rsidRPr="003F54EE">
          <w:rPr>
            <w:rFonts w:ascii="Times New Roman" w:hAnsi="Times New Roman" w:cs="Times New Roman"/>
          </w:rPr>
          <w:fldChar w:fldCharType="begin"/>
        </w:r>
        <w:r w:rsidRPr="003F54EE">
          <w:rPr>
            <w:rFonts w:ascii="Times New Roman" w:hAnsi="Times New Roman" w:cs="Times New Roman"/>
          </w:rPr>
          <w:instrText>PAGE   \* MERGEFORMAT</w:instrText>
        </w:r>
        <w:r w:rsidRPr="003F54EE">
          <w:rPr>
            <w:rFonts w:ascii="Times New Roman" w:hAnsi="Times New Roman" w:cs="Times New Roman"/>
          </w:rPr>
          <w:fldChar w:fldCharType="separate"/>
        </w:r>
        <w:r w:rsidR="00707D69" w:rsidRPr="00707D69">
          <w:rPr>
            <w:rFonts w:ascii="Times New Roman" w:hAnsi="Times New Roman" w:cs="Times New Roman"/>
            <w:noProof/>
            <w:lang w:val="ru-RU"/>
          </w:rPr>
          <w:t>3</w:t>
        </w:r>
        <w:r w:rsidRPr="003F54EE">
          <w:rPr>
            <w:rFonts w:ascii="Times New Roman" w:hAnsi="Times New Roman" w:cs="Times New Roman"/>
          </w:rPr>
          <w:fldChar w:fldCharType="end"/>
        </w:r>
      </w:p>
    </w:sdtContent>
  </w:sdt>
  <w:p w:rsidR="00224DF7" w:rsidRDefault="00224DF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F7" w:rsidRDefault="00224DF7">
    <w:pPr>
      <w:pStyle w:val="af1"/>
      <w:jc w:val="center"/>
    </w:pPr>
  </w:p>
  <w:p w:rsidR="00224DF7" w:rsidRDefault="00224DF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512"/>
    <w:multiLevelType w:val="multilevel"/>
    <w:tmpl w:val="5478153E"/>
    <w:lvl w:ilvl="0">
      <w:start w:val="1"/>
      <w:numFmt w:val="decimal"/>
      <w:lvlText w:val="%1"/>
      <w:lvlJc w:val="left"/>
      <w:rPr>
        <w:rFonts w:ascii="Arial Black" w:eastAsia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253B9"/>
    <w:multiLevelType w:val="multilevel"/>
    <w:tmpl w:val="47F4AD3C"/>
    <w:lvl w:ilvl="0">
      <w:numFmt w:val="decimal"/>
      <w:lvlText w:val="%1"/>
      <w:lvlJc w:val="left"/>
      <w:rPr>
        <w:rFonts w:ascii="Arial Black" w:eastAsia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86CB4"/>
    <w:multiLevelType w:val="multilevel"/>
    <w:tmpl w:val="119AAAF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D18D0"/>
    <w:multiLevelType w:val="multilevel"/>
    <w:tmpl w:val="1F08BE3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D19F8"/>
    <w:multiLevelType w:val="multilevel"/>
    <w:tmpl w:val="CE38B7D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875F6"/>
    <w:multiLevelType w:val="multilevel"/>
    <w:tmpl w:val="62BC1CB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AF4C89"/>
    <w:multiLevelType w:val="multilevel"/>
    <w:tmpl w:val="D56E5AB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96623"/>
    <w:multiLevelType w:val="multilevel"/>
    <w:tmpl w:val="2550D89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B75124"/>
    <w:multiLevelType w:val="multilevel"/>
    <w:tmpl w:val="41E8D9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300C7"/>
    <w:multiLevelType w:val="multilevel"/>
    <w:tmpl w:val="26FCE9A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-1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C6EBD"/>
    <w:multiLevelType w:val="multilevel"/>
    <w:tmpl w:val="203E316C"/>
    <w:lvl w:ilvl="0">
      <w:start w:val="1"/>
      <w:numFmt w:val="decimal"/>
      <w:lvlText w:val="%1"/>
      <w:lvlJc w:val="left"/>
      <w:rPr>
        <w:rFonts w:ascii="Arial Black" w:eastAsia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771FD2"/>
    <w:multiLevelType w:val="multilevel"/>
    <w:tmpl w:val="092E826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F718BF"/>
    <w:multiLevelType w:val="multilevel"/>
    <w:tmpl w:val="2E1EA09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B3932"/>
    <w:multiLevelType w:val="multilevel"/>
    <w:tmpl w:val="D7186EE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BF6F3E"/>
    <w:multiLevelType w:val="multilevel"/>
    <w:tmpl w:val="E8FA3FDE"/>
    <w:lvl w:ilvl="0">
      <w:start w:val="1"/>
      <w:numFmt w:val="decimal"/>
      <w:lvlText w:val="%1"/>
      <w:lvlJc w:val="left"/>
      <w:rPr>
        <w:rFonts w:ascii="Arial Black" w:eastAsia="Arial Black" w:hAnsi="Arial Black" w:cs="Arial Black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5">
      <w:start w:val="5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0F17B6"/>
    <w:multiLevelType w:val="multilevel"/>
    <w:tmpl w:val="BAF8364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711277"/>
    <w:multiLevelType w:val="multilevel"/>
    <w:tmpl w:val="0CB61CB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4"/>
  </w:num>
  <w:num w:numId="5">
    <w:abstractNumId w:val="15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  <w:num w:numId="13">
    <w:abstractNumId w:val="16"/>
  </w:num>
  <w:num w:numId="14">
    <w:abstractNumId w:val="12"/>
  </w:num>
  <w:num w:numId="15">
    <w:abstractNumId w:val="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DBF"/>
    <w:rsid w:val="000170AF"/>
    <w:rsid w:val="00030EBB"/>
    <w:rsid w:val="00047AD6"/>
    <w:rsid w:val="00052923"/>
    <w:rsid w:val="000E5EC0"/>
    <w:rsid w:val="000F6FB9"/>
    <w:rsid w:val="001154BC"/>
    <w:rsid w:val="001409FE"/>
    <w:rsid w:val="00181DBF"/>
    <w:rsid w:val="001939DD"/>
    <w:rsid w:val="001E1B02"/>
    <w:rsid w:val="00224DF7"/>
    <w:rsid w:val="002257D7"/>
    <w:rsid w:val="00253D9C"/>
    <w:rsid w:val="00267B4C"/>
    <w:rsid w:val="002940D9"/>
    <w:rsid w:val="00307A90"/>
    <w:rsid w:val="003150A1"/>
    <w:rsid w:val="00340212"/>
    <w:rsid w:val="00343B3D"/>
    <w:rsid w:val="00372EDB"/>
    <w:rsid w:val="0039665C"/>
    <w:rsid w:val="003F2574"/>
    <w:rsid w:val="003F54EE"/>
    <w:rsid w:val="00402D2E"/>
    <w:rsid w:val="00412AE4"/>
    <w:rsid w:val="004F44BC"/>
    <w:rsid w:val="0052056B"/>
    <w:rsid w:val="00586E61"/>
    <w:rsid w:val="0059498B"/>
    <w:rsid w:val="005B48B0"/>
    <w:rsid w:val="005D0A8D"/>
    <w:rsid w:val="00635EF7"/>
    <w:rsid w:val="00707D69"/>
    <w:rsid w:val="007178BC"/>
    <w:rsid w:val="007608CB"/>
    <w:rsid w:val="007D2D37"/>
    <w:rsid w:val="00864A70"/>
    <w:rsid w:val="00892857"/>
    <w:rsid w:val="008A15AB"/>
    <w:rsid w:val="008A2412"/>
    <w:rsid w:val="00A03E96"/>
    <w:rsid w:val="00A07184"/>
    <w:rsid w:val="00A575CC"/>
    <w:rsid w:val="00AE0138"/>
    <w:rsid w:val="00B249B7"/>
    <w:rsid w:val="00B71672"/>
    <w:rsid w:val="00BB1B0E"/>
    <w:rsid w:val="00C07C0F"/>
    <w:rsid w:val="00C30859"/>
    <w:rsid w:val="00C3598F"/>
    <w:rsid w:val="00C80C90"/>
    <w:rsid w:val="00CB71BC"/>
    <w:rsid w:val="00DA4FB6"/>
    <w:rsid w:val="00E26128"/>
    <w:rsid w:val="00E5290A"/>
    <w:rsid w:val="00E80136"/>
    <w:rsid w:val="00EF21F4"/>
    <w:rsid w:val="00EF78F0"/>
    <w:rsid w:val="00F26700"/>
    <w:rsid w:val="00F90BDA"/>
    <w:rsid w:val="00FD253F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pt20">
    <w:name w:val="Основной текст + 22 pt;Полужирный;Масштаб 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20"/>
      <w:sz w:val="44"/>
      <w:szCs w:val="44"/>
      <w:lang w:val="en-US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3"/>
      <w:szCs w:val="13"/>
    </w:rPr>
  </w:style>
  <w:style w:type="character" w:customStyle="1" w:styleId="105pt0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CourierNew8pt">
    <w:name w:val="Основной текст + Courier New;8 pt;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TimesNewRoman135pt">
    <w:name w:val="Основной текст (6) + Times New Roman;13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w w:val="50"/>
      <w:sz w:val="43"/>
      <w:szCs w:val="43"/>
    </w:rPr>
  </w:style>
  <w:style w:type="character" w:customStyle="1" w:styleId="25">
    <w:name w:val="Подпись к картинк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0">
    <w:name w:val="Основной текст (10)_"/>
    <w:basedOn w:val="a0"/>
    <w:link w:val="10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0TimesNewRoman135pt0pt">
    <w:name w:val="Основной текст (10) + Times New Roman;13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rialBlack95pt0pt">
    <w:name w:val="Основной текст + Arial Black;9;5 pt;Интервал 0 pt"/>
    <w:basedOn w:val="a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9pt0pt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ab">
    <w:name w:val="Оглавлени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135pt0pt">
    <w:name w:val="Оглавление (2) + 13;5 pt;Не курсив;Интервал 0 pt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">
    <w:name w:val="Оглавление (3)_"/>
    <w:basedOn w:val="a0"/>
    <w:link w:val="3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33">
    <w:name w:val="Подпись к картинк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8-1pt">
    <w:name w:val="Основной текст (18) + Интервал -1 pt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85pt0pt">
    <w:name w:val="Основной текст + 8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10Arial185pt0pt">
    <w:name w:val="Основной текст (10) + Arial;18;5 pt;Курсив;Интервал 0 pt"/>
    <w:basedOn w:val="1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18pt-1pt">
    <w:name w:val="Основной текст (21) + 8 pt;Не курсив;Интервал -1 pt"/>
    <w:basedOn w:val="21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200pt">
    <w:name w:val="Основной текст (20) + Курсив;Интервал 0 pt"/>
    <w:basedOn w:val="20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0"/>
      <w:szCs w:val="10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05pt-1pt">
    <w:name w:val="Основной текст + 10;5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10TimesNewRoman135pt0pt0">
    <w:name w:val="Основной текст (10) + Times New Roman;13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TimesNewRoman85pt100">
    <w:name w:val="Основной текст (5) + Times New Roman;8;5 pt;Полужирный;Масштаб 100%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60">
    <w:name w:val="Основной текст (26)_"/>
    <w:basedOn w:val="a0"/>
    <w:link w:val="26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270">
    <w:name w:val="Основной текст (27)_"/>
    <w:basedOn w:val="a0"/>
    <w:link w:val="27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0TimesNewRoman135pt0pt1">
    <w:name w:val="Основной текст (10) + Times New Roman;13;5 pt;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35pt0pt">
    <w:name w:val="Основной текст (7) + 13;5 pt;Не малые прописные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9pt0pt0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</w:rPr>
  </w:style>
  <w:style w:type="character" w:customStyle="1" w:styleId="41">
    <w:name w:val="Оглавлени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1">
    <w:name w:val="Оглавлени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главление (6)_"/>
    <w:basedOn w:val="a0"/>
    <w:link w:val="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6TimesNewRoman9pt0pt">
    <w:name w:val="Оглавление (6) + Times New Roman;9 pt;Курсив;Интервал 0 pt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</w:rPr>
  </w:style>
  <w:style w:type="character" w:customStyle="1" w:styleId="63">
    <w:name w:val="Оглавление (6)"/>
    <w:basedOn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-1pt">
    <w:name w:val="Оглавление + Интервал -1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5pt">
    <w:name w:val="Оглавление + Интервал 5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7"/>
      <w:szCs w:val="27"/>
    </w:rPr>
  </w:style>
  <w:style w:type="character" w:customStyle="1" w:styleId="280">
    <w:name w:val="Основной текст (28)_"/>
    <w:basedOn w:val="a0"/>
    <w:link w:val="28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71">
    <w:name w:val="Оглавление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7Arial9pt0pt">
    <w:name w:val="Основной текст (7) + Arial;9 pt;Не малые прописные;Интервал 0 pt"/>
    <w:basedOn w:val="7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85pt0pt0">
    <w:name w:val="Основной текст + 8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9135pt0pt">
    <w:name w:val="Основной текст (29) + 13;5 pt;Не малые прописные;Интервал 0 pt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8TimesNewRoman135pt">
    <w:name w:val="Основной текст (8) + Times New Roman;13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1">
    <w:name w:val="Оглавление (9)_"/>
    <w:basedOn w:val="a0"/>
    <w:link w:val="9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0">
    <w:name w:val="Основной текст (30)_"/>
    <w:basedOn w:val="a0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1">
    <w:name w:val="Оглавление (12)_"/>
    <w:basedOn w:val="a0"/>
    <w:link w:val="1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135pt">
    <w:name w:val="Оглавление (12) + 13;5 pt"/>
    <w:basedOn w:val="1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0">
    <w:name w:val="Основной текст (31)_"/>
    <w:basedOn w:val="a0"/>
    <w:link w:val="3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0">
    <w:name w:val="Основной текст (32)_"/>
    <w:basedOn w:val="a0"/>
    <w:link w:val="3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TimesNewRoman85pt0pt">
    <w:name w:val="Основной текст (32) + Times New Roman;8;5 pt;Малые прописные;Интервал 0 pt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TimesNewRoman85pt0pt">
    <w:name w:val="Основной текст (8) + Times New Roman;8;5 pt;Малые прописные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340">
    <w:name w:val="Основной текст (34)_"/>
    <w:basedOn w:val="a0"/>
    <w:link w:val="34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z w:val="13"/>
      <w:szCs w:val="13"/>
      <w:lang w:val="en-US"/>
    </w:rPr>
  </w:style>
  <w:style w:type="character" w:customStyle="1" w:styleId="7135pt0pt0">
    <w:name w:val="Основной текст (7) + 13;5 pt;Не малые прописные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7"/>
      <w:szCs w:val="27"/>
    </w:rPr>
  </w:style>
  <w:style w:type="character" w:customStyle="1" w:styleId="35">
    <w:name w:val="Основной текст (35)_"/>
    <w:basedOn w:val="a0"/>
    <w:link w:val="3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ArialBlack65pt0pt">
    <w:name w:val="Основной текст (7) + Arial Black;6;5 pt;Не малые прописные;Интервал 0 pt"/>
    <w:basedOn w:val="7"/>
    <w:rPr>
      <w:rFonts w:ascii="Arial Black" w:eastAsia="Arial Black" w:hAnsi="Arial Black" w:cs="Arial Black"/>
      <w:b w:val="0"/>
      <w:bCs w:val="0"/>
      <w:i w:val="0"/>
      <w:iCs w:val="0"/>
      <w:smallCaps/>
      <w:strike w:val="0"/>
      <w:spacing w:val="0"/>
      <w:sz w:val="13"/>
      <w:szCs w:val="13"/>
    </w:rPr>
  </w:style>
  <w:style w:type="character" w:customStyle="1" w:styleId="7ArialBlack7pt0pt">
    <w:name w:val="Основной текст (7) + Arial Black;7 pt;Не малые прописные;Интервал 0 pt"/>
    <w:basedOn w:val="7"/>
    <w:rPr>
      <w:rFonts w:ascii="Arial Black" w:eastAsia="Arial Black" w:hAnsi="Arial Black" w:cs="Arial Black"/>
      <w:b w:val="0"/>
      <w:bCs w:val="0"/>
      <w:i w:val="0"/>
      <w:iCs w:val="0"/>
      <w:smallCaps/>
      <w:strike w:val="0"/>
      <w:spacing w:val="0"/>
      <w:w w:val="100"/>
      <w:sz w:val="14"/>
      <w:szCs w:val="14"/>
    </w:rPr>
  </w:style>
  <w:style w:type="character" w:customStyle="1" w:styleId="79pt">
    <w:name w:val="Основной текст (7) + 9 pt;Курсив;Не малые прописные"/>
    <w:basedOn w:val="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18"/>
      <w:szCs w:val="18"/>
    </w:rPr>
  </w:style>
  <w:style w:type="character" w:customStyle="1" w:styleId="36">
    <w:name w:val="Основной текст (36)_"/>
    <w:basedOn w:val="a0"/>
    <w:link w:val="3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1">
    <w:name w:val="Оглавление + Интервал 2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lang w:val="en-US"/>
    </w:rPr>
  </w:style>
  <w:style w:type="character" w:customStyle="1" w:styleId="37">
    <w:name w:val="Основной текст (37)_"/>
    <w:basedOn w:val="a0"/>
    <w:link w:val="37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14"/>
      <w:szCs w:val="14"/>
    </w:rPr>
  </w:style>
  <w:style w:type="character" w:customStyle="1" w:styleId="81">
    <w:name w:val="Оглавление (8)_"/>
    <w:basedOn w:val="a0"/>
    <w:link w:val="8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3">
    <w:name w:val="Оглавление (8)"/>
    <w:basedOn w:val="8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5pt0pt1">
    <w:name w:val="Оглавление + 8;5 pt;Малые прописные;Интервал 0 pt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ad">
    <w:name w:val="Оглавлени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1">
    <w:name w:val="Оглавление (10)_"/>
    <w:basedOn w:val="a0"/>
    <w:link w:val="10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135pt">
    <w:name w:val="Оглавление (10) + 13;5 pt"/>
    <w:basedOn w:val="1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">
    <w:name w:val="Оглавление (11)_"/>
    <w:basedOn w:val="a0"/>
    <w:link w:val="112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w w:val="70"/>
      <w:sz w:val="14"/>
      <w:szCs w:val="14"/>
    </w:rPr>
  </w:style>
  <w:style w:type="character" w:customStyle="1" w:styleId="ae">
    <w:name w:val="Оглавлени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rialBlack7pt">
    <w:name w:val="Оглавление + Arial Black;7 pt"/>
    <w:basedOn w:val="a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u w:val="single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38135pt0pt">
    <w:name w:val="Основной текст (38) + 13;5 pt;Не курсив;Интервал 0 pt"/>
    <w:basedOn w:val="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05pt-1pt">
    <w:name w:val="Оглавление (7) + 10;5 pt;Полужирный;Не малые прописные;Интервал -1 pt"/>
    <w:basedOn w:val="7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20"/>
      <w:sz w:val="21"/>
      <w:szCs w:val="21"/>
    </w:rPr>
  </w:style>
  <w:style w:type="character" w:customStyle="1" w:styleId="ArialBlack105pt-1pt70">
    <w:name w:val="Оглавление + Arial Black;10;5 pt;Интервал -1 pt;Масштаб 70%"/>
    <w:basedOn w:val="a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20"/>
      <w:w w:val="70"/>
      <w:sz w:val="21"/>
      <w:szCs w:val="21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1885pt">
    <w:name w:val="Основной текст (18) + 8;5 pt;Не курсив;Малые прописные"/>
    <w:basedOn w:val="1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17"/>
      <w:szCs w:val="17"/>
    </w:rPr>
  </w:style>
  <w:style w:type="character" w:customStyle="1" w:styleId="39">
    <w:name w:val="Основной текст (39)_"/>
    <w:basedOn w:val="a0"/>
    <w:link w:val="3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00">
    <w:name w:val="Основной текст (40)_"/>
    <w:basedOn w:val="a0"/>
    <w:link w:val="40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40TimesNewRoman135pt0pt">
    <w:name w:val="Основной текст (40) + Times New Roman;13;5 pt;Интервал 0 pt"/>
    <w:basedOn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7ArialBlack7pt0pt0">
    <w:name w:val="Основной текст (7) + Arial Black;7 pt;Не малые прописные;Интервал 0 pt"/>
    <w:basedOn w:val="7"/>
    <w:rPr>
      <w:rFonts w:ascii="Arial Black" w:eastAsia="Arial Black" w:hAnsi="Arial Black" w:cs="Arial Black"/>
      <w:b w:val="0"/>
      <w:bCs w:val="0"/>
      <w:i w:val="0"/>
      <w:iCs w:val="0"/>
      <w:smallCaps/>
      <w:strike w:val="0"/>
      <w:spacing w:val="0"/>
      <w:w w:val="100"/>
      <w:sz w:val="14"/>
      <w:szCs w:val="14"/>
    </w:rPr>
  </w:style>
  <w:style w:type="character" w:customStyle="1" w:styleId="9pt0pt1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285pt">
    <w:name w:val="Оглавление (2) + 8;5 pt;Не курсив;Малые прописные"/>
    <w:basedOn w:val="2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17"/>
      <w:szCs w:val="17"/>
    </w:rPr>
  </w:style>
  <w:style w:type="character" w:customStyle="1" w:styleId="131">
    <w:name w:val="Оглавление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85pt0pt">
    <w:name w:val="Оглавление (13) + 8;5 pt;Малые прописные;Интервал 0 pt"/>
    <w:basedOn w:val="1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17"/>
      <w:szCs w:val="17"/>
    </w:rPr>
  </w:style>
  <w:style w:type="character" w:customStyle="1" w:styleId="13135pt">
    <w:name w:val="Оглавление (13) + 13;5 pt"/>
    <w:basedOn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1">
    <w:name w:val="Оглавление (14)_"/>
    <w:basedOn w:val="a0"/>
    <w:link w:val="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135pt">
    <w:name w:val="Оглавление (14) + 13;5 pt"/>
    <w:basedOn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3)_"/>
    <w:basedOn w:val="a0"/>
    <w:link w:val="4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4">
    <w:name w:val="Основной текст (44)_"/>
    <w:basedOn w:val="a0"/>
    <w:link w:val="440"/>
    <w:rPr>
      <w:rFonts w:ascii="Arial" w:eastAsia="Arial" w:hAnsi="Arial" w:cs="Arial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Arial8pt">
    <w:name w:val="Колонтитул + Arial;8 pt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5">
    <w:name w:val="Основной текст (45)_"/>
    <w:basedOn w:val="a0"/>
    <w:link w:val="45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14"/>
      <w:szCs w:val="14"/>
    </w:rPr>
  </w:style>
  <w:style w:type="character" w:customStyle="1" w:styleId="3475pt">
    <w:name w:val="Основной текст (34) + 7;5 pt"/>
    <w:basedOn w:val="34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w w:val="100"/>
      <w:sz w:val="15"/>
      <w:szCs w:val="15"/>
      <w:lang w:val="en-US"/>
    </w:rPr>
  </w:style>
  <w:style w:type="character" w:customStyle="1" w:styleId="ArialBlack65pt">
    <w:name w:val="Основной текст + Arial Black;6;5 pt"/>
    <w:basedOn w:val="a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-1pt">
    <w:name w:val="Основной текст (8) + Интервал -1 pt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3pt0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lang w:val="en-US"/>
    </w:rPr>
  </w:style>
  <w:style w:type="character" w:customStyle="1" w:styleId="FranklinGothicHeavy8pt">
    <w:name w:val="Основной текст + Franklin Gothic Heavy;8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9pt0pt2">
    <w:name w:val="Основной текст + 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</w:rPr>
  </w:style>
  <w:style w:type="character" w:customStyle="1" w:styleId="1a">
    <w:name w:val="Заголовок №1_"/>
    <w:basedOn w:val="a0"/>
    <w:link w:val="1b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12pt">
    <w:name w:val="Заголовок №1 + Интервал 2 pt"/>
    <w:basedOn w:val="1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50"/>
      <w:sz w:val="19"/>
      <w:szCs w:val="19"/>
      <w:lang w:val="en-US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51">
    <w:name w:val="Оглавление (15)_"/>
    <w:basedOn w:val="a0"/>
    <w:link w:val="15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135pt">
    <w:name w:val="Оглавление (15) + 13;5 pt"/>
    <w:basedOn w:val="1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rial4pt">
    <w:name w:val="Основной текст + Arial;4 pt;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54">
    <w:name w:val="Основной текст (54)_"/>
    <w:basedOn w:val="a0"/>
    <w:link w:val="5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61">
    <w:name w:val="Оглавление (16)_"/>
    <w:basedOn w:val="a0"/>
    <w:link w:val="16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63">
    <w:name w:val="Оглавление (16)"/>
    <w:basedOn w:val="1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71">
    <w:name w:val="Оглавление (17)_"/>
    <w:basedOn w:val="a0"/>
    <w:link w:val="17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135pt">
    <w:name w:val="Оглавление (17) + 13;5 pt"/>
    <w:basedOn w:val="1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-1pt2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56">
    <w:name w:val="Основной текст (56)_"/>
    <w:basedOn w:val="a0"/>
    <w:link w:val="5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9pt0pt3">
    <w:name w:val="Оглавление + 9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</w:rPr>
  </w:style>
  <w:style w:type="character" w:customStyle="1" w:styleId="2135pt0pt0">
    <w:name w:val="Оглавление (2) + 13;5 pt;Не курсив;Интервал 0 pt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181">
    <w:name w:val="Оглавление (18)_"/>
    <w:basedOn w:val="a0"/>
    <w:link w:val="182"/>
    <w:rPr>
      <w:rFonts w:ascii="SimHei" w:eastAsia="SimHei" w:hAnsi="SimHei" w:cs="SimHei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83">
    <w:name w:val="Оглавление (18)"/>
    <w:basedOn w:val="18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91">
    <w:name w:val="Оглавление (19)_"/>
    <w:basedOn w:val="a0"/>
    <w:link w:val="19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135pt">
    <w:name w:val="Оглавление (19) + 13;5 pt"/>
    <w:basedOn w:val="19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CenturySchoolbook6pt0pt">
    <w:name w:val="Основной текст + Century Schoolbook;6 pt;Интервал 0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46">
    <w:name w:val="Основной текст (46)_"/>
    <w:basedOn w:val="a0"/>
    <w:link w:val="4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20">
    <w:name w:val="Основной текст (52)_"/>
    <w:basedOn w:val="a0"/>
    <w:link w:val="5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0">
    <w:name w:val="Основной текст (50)_"/>
    <w:basedOn w:val="a0"/>
    <w:link w:val="50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9">
    <w:name w:val="Основной текст (49)_"/>
    <w:basedOn w:val="a0"/>
    <w:link w:val="49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47">
    <w:name w:val="Основной текст (47)_"/>
    <w:basedOn w:val="a0"/>
    <w:link w:val="47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8">
    <w:name w:val="Основной текст (48)_"/>
    <w:basedOn w:val="a0"/>
    <w:link w:val="48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0">
    <w:name w:val="Основной текст (51)_"/>
    <w:basedOn w:val="a0"/>
    <w:link w:val="5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3">
    <w:name w:val="Основной текст (53)_"/>
    <w:basedOn w:val="a0"/>
    <w:link w:val="5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af">
    <w:name w:val="Подпись к таблиц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Подпись к таблице (2)_"/>
    <w:basedOn w:val="a0"/>
    <w:link w:val="2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58SimHei4pt0pt">
    <w:name w:val="Основной текст (58) + SimHei;4 pt;Не курсив;Интервал 0 pt"/>
    <w:basedOn w:val="58"/>
    <w:rPr>
      <w:rFonts w:ascii="SimHei" w:eastAsia="SimHei" w:hAnsi="SimHei" w:cs="SimHei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57">
    <w:name w:val="Основной текст (57)_"/>
    <w:basedOn w:val="a0"/>
    <w:link w:val="5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TimesNewRoman6pt">
    <w:name w:val="Основной текст (8) + Times New Roman;6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after="1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91" w:lineRule="exact"/>
      <w:jc w:val="both"/>
    </w:pPr>
    <w:rPr>
      <w:rFonts w:ascii="Arial" w:eastAsia="Arial" w:hAnsi="Arial" w:cs="Arial"/>
      <w:w w:val="200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168" w:lineRule="exact"/>
      <w:jc w:val="both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01" w:lineRule="exact"/>
      <w:jc w:val="both"/>
    </w:pPr>
    <w:rPr>
      <w:rFonts w:ascii="Times New Roman" w:eastAsia="Times New Roman" w:hAnsi="Times New Roman" w:cs="Times New Roman"/>
      <w:smallCaps/>
      <w:spacing w:val="-10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0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50"/>
      <w:sz w:val="43"/>
      <w:szCs w:val="43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125" w:lineRule="exact"/>
      <w:jc w:val="both"/>
    </w:pPr>
    <w:rPr>
      <w:rFonts w:ascii="Arial Black" w:eastAsia="Arial Black" w:hAnsi="Arial Black" w:cs="Arial Black"/>
      <w:spacing w:val="10"/>
      <w:sz w:val="19"/>
      <w:szCs w:val="1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32"/>
      <w:szCs w:val="3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37"/>
      <w:szCs w:val="37"/>
    </w:rPr>
  </w:style>
  <w:style w:type="paragraph" w:customStyle="1" w:styleId="ac">
    <w:name w:val="Оглавление"/>
    <w:basedOn w:val="a"/>
    <w:link w:val="ab"/>
    <w:pPr>
      <w:shd w:val="clear" w:color="auto" w:fill="FFFFFF"/>
      <w:spacing w:line="6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0" w:lineRule="atLeast"/>
    </w:pPr>
    <w:rPr>
      <w:rFonts w:ascii="Arial Black" w:eastAsia="Arial Black" w:hAnsi="Arial Black" w:cs="Arial Black"/>
      <w:spacing w:val="10"/>
      <w:sz w:val="19"/>
      <w:szCs w:val="19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mallCaps/>
      <w:spacing w:val="-10"/>
      <w:sz w:val="17"/>
      <w:szCs w:val="1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0"/>
      <w:szCs w:val="10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sz w:val="36"/>
      <w:szCs w:val="36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18"/>
      <w:szCs w:val="18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12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">
    <w:name w:val="Оглавление (6)"/>
    <w:basedOn w:val="a"/>
    <w:link w:val="61"/>
    <w:pPr>
      <w:shd w:val="clear" w:color="auto" w:fill="FFFFFF"/>
      <w:spacing w:line="67" w:lineRule="exact"/>
    </w:pPr>
    <w:rPr>
      <w:rFonts w:ascii="Arial" w:eastAsia="Arial" w:hAnsi="Arial" w:cs="Arial"/>
      <w:sz w:val="16"/>
      <w:szCs w:val="16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72">
    <w:name w:val="Оглавление (7)"/>
    <w:basedOn w:val="a"/>
    <w:link w:val="71"/>
    <w:pPr>
      <w:shd w:val="clear" w:color="auto" w:fill="FFFFFF"/>
      <w:spacing w:before="60" w:line="115" w:lineRule="exact"/>
    </w:pPr>
    <w:rPr>
      <w:rFonts w:ascii="Times New Roman" w:eastAsia="Times New Roman" w:hAnsi="Times New Roman" w:cs="Times New Roman"/>
      <w:smallCaps/>
      <w:spacing w:val="-10"/>
      <w:sz w:val="17"/>
      <w:szCs w:val="17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smallCaps/>
      <w:spacing w:val="-10"/>
      <w:sz w:val="17"/>
      <w:szCs w:val="17"/>
    </w:rPr>
  </w:style>
  <w:style w:type="paragraph" w:customStyle="1" w:styleId="92">
    <w:name w:val="Оглавление (9)"/>
    <w:basedOn w:val="a"/>
    <w:link w:val="91"/>
    <w:pPr>
      <w:shd w:val="clear" w:color="auto" w:fill="FFFFFF"/>
      <w:spacing w:line="9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22">
    <w:name w:val="Оглавление (12)"/>
    <w:basedOn w:val="a"/>
    <w:link w:val="121"/>
    <w:pPr>
      <w:shd w:val="clear" w:color="auto" w:fill="FFFFFF"/>
      <w:spacing w:line="5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after="240" w:line="96" w:lineRule="exact"/>
    </w:pPr>
    <w:rPr>
      <w:rFonts w:ascii="Arial" w:eastAsia="Arial" w:hAnsi="Arial" w:cs="Arial"/>
      <w:sz w:val="20"/>
      <w:szCs w:val="20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101" w:lineRule="exact"/>
    </w:pPr>
    <w:rPr>
      <w:rFonts w:ascii="Arial" w:eastAsia="Arial" w:hAnsi="Arial" w:cs="Arial"/>
      <w:sz w:val="20"/>
      <w:szCs w:val="20"/>
    </w:rPr>
  </w:style>
  <w:style w:type="paragraph" w:customStyle="1" w:styleId="341">
    <w:name w:val="Основной текст (34)"/>
    <w:basedOn w:val="a"/>
    <w:link w:val="340"/>
    <w:pPr>
      <w:shd w:val="clear" w:color="auto" w:fill="FFFFFF"/>
      <w:spacing w:line="0" w:lineRule="atLeast"/>
      <w:jc w:val="both"/>
    </w:pPr>
    <w:rPr>
      <w:rFonts w:ascii="Arial Black" w:eastAsia="Arial Black" w:hAnsi="Arial Black" w:cs="Arial Black"/>
      <w:sz w:val="13"/>
      <w:szCs w:val="13"/>
      <w:lang w:val="en-US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  <w:jc w:val="both"/>
    </w:pPr>
    <w:rPr>
      <w:rFonts w:ascii="Arial Black" w:eastAsia="Arial Black" w:hAnsi="Arial Black" w:cs="Arial Black"/>
      <w:sz w:val="14"/>
      <w:szCs w:val="14"/>
    </w:rPr>
  </w:style>
  <w:style w:type="paragraph" w:customStyle="1" w:styleId="82">
    <w:name w:val="Оглавление (8)"/>
    <w:basedOn w:val="a"/>
    <w:link w:val="81"/>
    <w:pPr>
      <w:shd w:val="clear" w:color="auto" w:fill="FFFFFF"/>
      <w:spacing w:line="43" w:lineRule="exact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102">
    <w:name w:val="Оглавление (10)"/>
    <w:basedOn w:val="a"/>
    <w:link w:val="101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12">
    <w:name w:val="Оглавление (11)"/>
    <w:basedOn w:val="a"/>
    <w:link w:val="111"/>
    <w:pPr>
      <w:shd w:val="clear" w:color="auto" w:fill="FFFFFF"/>
      <w:spacing w:line="0" w:lineRule="atLeast"/>
    </w:pPr>
    <w:rPr>
      <w:rFonts w:ascii="Arial" w:eastAsia="Arial" w:hAnsi="Arial" w:cs="Arial"/>
      <w:spacing w:val="10"/>
      <w:w w:val="70"/>
      <w:sz w:val="14"/>
      <w:szCs w:val="14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after="60" w:line="168" w:lineRule="exac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168" w:lineRule="exact"/>
      <w:jc w:val="both"/>
    </w:pPr>
    <w:rPr>
      <w:rFonts w:ascii="Arial" w:eastAsia="Arial" w:hAnsi="Arial" w:cs="Arial"/>
      <w:spacing w:val="-20"/>
      <w:sz w:val="15"/>
      <w:szCs w:val="15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39"/>
      <w:szCs w:val="39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b/>
      <w:bCs/>
      <w:spacing w:val="-20"/>
      <w:sz w:val="21"/>
      <w:szCs w:val="21"/>
    </w:rPr>
  </w:style>
  <w:style w:type="paragraph" w:customStyle="1" w:styleId="132">
    <w:name w:val="Оглавление (13)"/>
    <w:basedOn w:val="a"/>
    <w:link w:val="131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2">
    <w:name w:val="Оглавление (14)"/>
    <w:basedOn w:val="a"/>
    <w:link w:val="141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0" w:lineRule="atLeast"/>
    </w:pPr>
    <w:rPr>
      <w:rFonts w:ascii="Arial" w:eastAsia="Arial" w:hAnsi="Arial" w:cs="Arial"/>
      <w:sz w:val="33"/>
      <w:szCs w:val="33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</w:pPr>
    <w:rPr>
      <w:rFonts w:ascii="Arial Black" w:eastAsia="Arial Black" w:hAnsi="Arial Black" w:cs="Arial Black"/>
      <w:sz w:val="14"/>
      <w:szCs w:val="14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180" w:line="0" w:lineRule="atLeast"/>
      <w:jc w:val="both"/>
      <w:outlineLvl w:val="0"/>
    </w:pPr>
    <w:rPr>
      <w:rFonts w:ascii="Arial Black" w:eastAsia="Arial Black" w:hAnsi="Arial Black" w:cs="Arial Black"/>
      <w:spacing w:val="10"/>
      <w:sz w:val="19"/>
      <w:szCs w:val="19"/>
      <w:lang w:val="en-US"/>
    </w:rPr>
  </w:style>
  <w:style w:type="paragraph" w:customStyle="1" w:styleId="152">
    <w:name w:val="Оглавление (15)"/>
    <w:basedOn w:val="a"/>
    <w:link w:val="151"/>
    <w:pPr>
      <w:shd w:val="clear" w:color="auto" w:fill="FFFFFF"/>
      <w:spacing w:line="10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540">
    <w:name w:val="Основной текст (54)"/>
    <w:basedOn w:val="a"/>
    <w:link w:val="5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162">
    <w:name w:val="Оглавление (16)"/>
    <w:basedOn w:val="a"/>
    <w:link w:val="161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172">
    <w:name w:val="Оглавление (17)"/>
    <w:basedOn w:val="a"/>
    <w:link w:val="17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182">
    <w:name w:val="Оглавление (18)"/>
    <w:basedOn w:val="a"/>
    <w:link w:val="181"/>
    <w:pPr>
      <w:shd w:val="clear" w:color="auto" w:fill="FFFFFF"/>
      <w:spacing w:after="180" w:line="0" w:lineRule="atLeast"/>
      <w:jc w:val="both"/>
    </w:pPr>
    <w:rPr>
      <w:rFonts w:ascii="SimHei" w:eastAsia="SimHei" w:hAnsi="SimHei" w:cs="SimHei"/>
      <w:b/>
      <w:bCs/>
    </w:rPr>
  </w:style>
  <w:style w:type="paragraph" w:customStyle="1" w:styleId="192">
    <w:name w:val="Оглавление (19)"/>
    <w:basedOn w:val="a"/>
    <w:link w:val="191"/>
    <w:pPr>
      <w:shd w:val="clear" w:color="auto" w:fill="FFFFFF"/>
      <w:spacing w:line="10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521">
    <w:name w:val="Основной текст (52)"/>
    <w:basedOn w:val="a"/>
    <w:link w:val="52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30"/>
      <w:sz w:val="28"/>
      <w:szCs w:val="28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511">
    <w:name w:val="Основной текст (51)"/>
    <w:basedOn w:val="a"/>
    <w:link w:val="5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30"/>
      <w:sz w:val="28"/>
      <w:szCs w:val="28"/>
    </w:rPr>
  </w:style>
  <w:style w:type="paragraph" w:customStyle="1" w:styleId="af0">
    <w:name w:val="Подпись к таблице"/>
    <w:basedOn w:val="a"/>
    <w:link w:val="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224DF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24DF7"/>
    <w:rPr>
      <w:color w:val="000000"/>
    </w:rPr>
  </w:style>
  <w:style w:type="paragraph" w:styleId="af3">
    <w:name w:val="footer"/>
    <w:basedOn w:val="a"/>
    <w:link w:val="af4"/>
    <w:uiPriority w:val="99"/>
    <w:unhideWhenUsed/>
    <w:rsid w:val="00224DF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24DF7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707D6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7D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Леухин Владимир Николаевич</dc:creator>
  <cp:lastModifiedBy>voroneckaya</cp:lastModifiedBy>
  <cp:revision>58</cp:revision>
  <cp:lastPrinted>2020-01-30T05:38:00Z</cp:lastPrinted>
  <dcterms:created xsi:type="dcterms:W3CDTF">2020-01-30T00:39:00Z</dcterms:created>
  <dcterms:modified xsi:type="dcterms:W3CDTF">2020-01-30T05:58:00Z</dcterms:modified>
</cp:coreProperties>
</file>